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C42AE" w14:textId="77777777" w:rsidR="00F26241" w:rsidRDefault="00000000">
      <w:pPr>
        <w:keepLines/>
        <w:spacing w:before="240" w:after="240" w:line="240" w:lineRule="auto"/>
        <w:ind w:left="72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hidden="0" allowOverlap="1" wp14:anchorId="4E3E7B8A" wp14:editId="4E163AD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27700" cy="1114425"/>
            <wp:effectExtent l="0" t="0" r="0" b="0"/>
            <wp:wrapSquare wrapText="bothSides" distT="0" distB="0" distL="114300" distR="114300"/>
            <wp:docPr id="1439719800" name="image1.png" descr="A green and yellow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green and yellow logo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77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D6E76E" w14:textId="77777777" w:rsidR="00F26241" w:rsidRDefault="00F26241">
      <w:pPr>
        <w:keepLines/>
        <w:spacing w:before="240" w:after="240" w:line="240" w:lineRule="auto"/>
        <w:ind w:left="720"/>
        <w:jc w:val="center"/>
        <w:rPr>
          <w:b/>
          <w:sz w:val="24"/>
          <w:szCs w:val="24"/>
          <w:u w:val="single"/>
        </w:rPr>
      </w:pPr>
    </w:p>
    <w:p w14:paraId="1F790EC0" w14:textId="77777777" w:rsidR="00F26241" w:rsidRDefault="00F26241">
      <w:pPr>
        <w:rPr>
          <w:b/>
          <w:sz w:val="24"/>
          <w:szCs w:val="24"/>
          <w:u w:val="single"/>
        </w:rPr>
      </w:pPr>
    </w:p>
    <w:p w14:paraId="0237A08A" w14:textId="77777777" w:rsidR="00F26241" w:rsidRDefault="00F26241">
      <w:pPr>
        <w:rPr>
          <w:b/>
          <w:sz w:val="24"/>
          <w:szCs w:val="24"/>
          <w:u w:val="single"/>
        </w:rPr>
      </w:pPr>
    </w:p>
    <w:p w14:paraId="2B1677DF" w14:textId="77777777" w:rsidR="00F26241" w:rsidRDefault="00F26241">
      <w:pPr>
        <w:rPr>
          <w:b/>
          <w:sz w:val="24"/>
          <w:szCs w:val="24"/>
          <w:u w:val="single"/>
        </w:rPr>
      </w:pPr>
    </w:p>
    <w:p w14:paraId="18016029" w14:textId="0A4F874F" w:rsidR="00F26241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Agreed Report of Board of Management Meeting Wednesday </w:t>
      </w:r>
      <w:r w:rsidR="001F3349">
        <w:rPr>
          <w:b/>
          <w:sz w:val="24"/>
          <w:szCs w:val="24"/>
          <w:u w:val="single"/>
        </w:rPr>
        <w:t>April</w:t>
      </w:r>
      <w:r>
        <w:rPr>
          <w:b/>
          <w:sz w:val="24"/>
          <w:szCs w:val="24"/>
          <w:u w:val="single"/>
        </w:rPr>
        <w:t xml:space="preserve"> </w:t>
      </w:r>
      <w:r w:rsidR="001F3349">
        <w:rPr>
          <w:b/>
          <w:sz w:val="24"/>
          <w:szCs w:val="24"/>
          <w:u w:val="single"/>
        </w:rPr>
        <w:t>24</w:t>
      </w:r>
      <w:r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>, 2024</w:t>
      </w:r>
    </w:p>
    <w:p w14:paraId="07D2CD94" w14:textId="77777777" w:rsidR="00F26241" w:rsidRDefault="00F26241">
      <w:pPr>
        <w:rPr>
          <w:b/>
          <w:sz w:val="24"/>
          <w:szCs w:val="24"/>
          <w:u w:val="single"/>
        </w:rPr>
      </w:pPr>
    </w:p>
    <w:p w14:paraId="3D256196" w14:textId="77777777" w:rsidR="00F262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ptos" w:eastAsia="Aptos" w:hAnsi="Aptos" w:cs="Aptos"/>
          <w:color w:val="000000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The BOM extended its thanks to the staff for their engagement with professional development.</w:t>
      </w:r>
    </w:p>
    <w:p w14:paraId="5E1D8185" w14:textId="28069F4B" w:rsidR="00F262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ptos" w:eastAsia="Aptos" w:hAnsi="Aptos" w:cs="Aptos"/>
          <w:color w:val="000000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A list of school trips and events were shared with the BOM. The BOM commended staff for the opportunities and experiences being provided for the pupils</w:t>
      </w:r>
      <w:r w:rsidR="001F3349">
        <w:rPr>
          <w:rFonts w:ascii="Aptos" w:eastAsia="Aptos" w:hAnsi="Aptos" w:cs="Aptos"/>
          <w:sz w:val="24"/>
          <w:szCs w:val="24"/>
        </w:rPr>
        <w:t>.</w:t>
      </w:r>
    </w:p>
    <w:p w14:paraId="2CFEB6D7" w14:textId="01F2FD3A" w:rsidR="00F262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ptos" w:eastAsia="Aptos" w:hAnsi="Aptos" w:cs="Aptos"/>
          <w:color w:val="000000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The BOM congratulated the </w:t>
      </w:r>
      <w:r w:rsidR="001F3349">
        <w:rPr>
          <w:rFonts w:ascii="Aptos" w:eastAsia="Aptos" w:hAnsi="Aptos" w:cs="Aptos"/>
          <w:sz w:val="24"/>
          <w:szCs w:val="24"/>
        </w:rPr>
        <w:t xml:space="preserve">staff involved on </w:t>
      </w:r>
      <w:r w:rsidR="00943D48">
        <w:rPr>
          <w:rFonts w:ascii="Aptos" w:eastAsia="Aptos" w:hAnsi="Aptos" w:cs="Aptos"/>
          <w:sz w:val="24"/>
          <w:szCs w:val="24"/>
        </w:rPr>
        <w:t xml:space="preserve">two </w:t>
      </w:r>
      <w:r w:rsidR="001F3349">
        <w:rPr>
          <w:rFonts w:ascii="Aptos" w:eastAsia="Aptos" w:hAnsi="Aptos" w:cs="Aptos"/>
          <w:sz w:val="24"/>
          <w:szCs w:val="24"/>
        </w:rPr>
        <w:t>very successful information nights for TY and LCA (April 4</w:t>
      </w:r>
      <w:r w:rsidR="001F3349" w:rsidRPr="001F3349">
        <w:rPr>
          <w:rFonts w:ascii="Aptos" w:eastAsia="Aptos" w:hAnsi="Aptos" w:cs="Aptos"/>
          <w:sz w:val="24"/>
          <w:szCs w:val="24"/>
          <w:vertAlign w:val="superscript"/>
        </w:rPr>
        <w:t>th</w:t>
      </w:r>
      <w:r w:rsidR="001F3349">
        <w:rPr>
          <w:rFonts w:ascii="Aptos" w:eastAsia="Aptos" w:hAnsi="Aptos" w:cs="Aptos"/>
          <w:sz w:val="24"/>
          <w:szCs w:val="24"/>
        </w:rPr>
        <w:t>) and incoming 1</w:t>
      </w:r>
      <w:r w:rsidR="001F3349" w:rsidRPr="001F3349">
        <w:rPr>
          <w:rFonts w:ascii="Aptos" w:eastAsia="Aptos" w:hAnsi="Aptos" w:cs="Aptos"/>
          <w:sz w:val="24"/>
          <w:szCs w:val="24"/>
          <w:vertAlign w:val="superscript"/>
        </w:rPr>
        <w:t>st</w:t>
      </w:r>
      <w:r w:rsidR="001F3349">
        <w:rPr>
          <w:rFonts w:ascii="Aptos" w:eastAsia="Aptos" w:hAnsi="Aptos" w:cs="Aptos"/>
          <w:sz w:val="24"/>
          <w:szCs w:val="24"/>
        </w:rPr>
        <w:t xml:space="preserve"> years (April 17</w:t>
      </w:r>
      <w:r w:rsidR="001F3349" w:rsidRPr="001F3349">
        <w:rPr>
          <w:rFonts w:ascii="Aptos" w:eastAsia="Aptos" w:hAnsi="Aptos" w:cs="Aptos"/>
          <w:sz w:val="24"/>
          <w:szCs w:val="24"/>
          <w:vertAlign w:val="superscript"/>
        </w:rPr>
        <w:t>th</w:t>
      </w:r>
      <w:r w:rsidR="001F3349">
        <w:rPr>
          <w:rFonts w:ascii="Aptos" w:eastAsia="Aptos" w:hAnsi="Aptos" w:cs="Aptos"/>
          <w:sz w:val="24"/>
          <w:szCs w:val="24"/>
        </w:rPr>
        <w:t>).</w:t>
      </w:r>
    </w:p>
    <w:p w14:paraId="42B922AF" w14:textId="62F7ABD5" w:rsidR="00F262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The BOM </w:t>
      </w:r>
      <w:r w:rsidR="001F3349">
        <w:rPr>
          <w:rFonts w:ascii="Aptos" w:eastAsia="Aptos" w:hAnsi="Aptos" w:cs="Aptos"/>
          <w:sz w:val="24"/>
          <w:szCs w:val="24"/>
        </w:rPr>
        <w:t>noted the work being done by Nicole Walsh, on rolling out the new book scheme.</w:t>
      </w:r>
    </w:p>
    <w:p w14:paraId="53745F7A" w14:textId="7060A0F8" w:rsidR="00F26241" w:rsidRPr="00485493" w:rsidRDefault="00943D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The BOM noted that </w:t>
      </w:r>
      <w:r w:rsidR="00E63C8B" w:rsidRPr="00485493">
        <w:rPr>
          <w:rFonts w:ascii="Aptos" w:eastAsia="Aptos" w:hAnsi="Aptos" w:cs="Aptos"/>
          <w:sz w:val="24"/>
          <w:szCs w:val="24"/>
        </w:rPr>
        <w:t xml:space="preserve">The Loreto Trust have advertised the position of </w:t>
      </w:r>
      <w:r w:rsidR="001F3349" w:rsidRPr="00485493">
        <w:rPr>
          <w:rFonts w:ascii="Aptos" w:eastAsia="Aptos" w:hAnsi="Aptos" w:cs="Aptos"/>
          <w:sz w:val="24"/>
          <w:szCs w:val="24"/>
        </w:rPr>
        <w:t xml:space="preserve">CEO </w:t>
      </w:r>
      <w:r w:rsidR="00E63C8B" w:rsidRPr="00485493">
        <w:rPr>
          <w:rFonts w:ascii="Aptos" w:eastAsia="Aptos" w:hAnsi="Aptos" w:cs="Aptos"/>
          <w:sz w:val="24"/>
          <w:szCs w:val="24"/>
        </w:rPr>
        <w:t xml:space="preserve">of the Loreto </w:t>
      </w:r>
      <w:r w:rsidR="001F3349" w:rsidRPr="00485493">
        <w:rPr>
          <w:rFonts w:ascii="Aptos" w:eastAsia="Aptos" w:hAnsi="Aptos" w:cs="Aptos"/>
          <w:sz w:val="24"/>
          <w:szCs w:val="24"/>
        </w:rPr>
        <w:t xml:space="preserve">Education </w:t>
      </w:r>
      <w:r w:rsidR="00E63C8B" w:rsidRPr="00485493">
        <w:rPr>
          <w:rFonts w:ascii="Aptos" w:eastAsia="Aptos" w:hAnsi="Aptos" w:cs="Aptos"/>
          <w:sz w:val="24"/>
          <w:szCs w:val="24"/>
        </w:rPr>
        <w:t>Centre.</w:t>
      </w:r>
    </w:p>
    <w:p w14:paraId="327FA53C" w14:textId="52E42B01" w:rsidR="00F26241" w:rsidRDefault="001F3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The BOM would like to acknowledge </w:t>
      </w:r>
      <w:r w:rsidR="00E63C8B">
        <w:rPr>
          <w:rFonts w:ascii="Aptos" w:eastAsia="Aptos" w:hAnsi="Aptos" w:cs="Aptos"/>
          <w:sz w:val="24"/>
          <w:szCs w:val="24"/>
        </w:rPr>
        <w:t xml:space="preserve">all </w:t>
      </w:r>
      <w:r>
        <w:rPr>
          <w:rFonts w:ascii="Aptos" w:eastAsia="Aptos" w:hAnsi="Aptos" w:cs="Aptos"/>
          <w:sz w:val="24"/>
          <w:szCs w:val="24"/>
        </w:rPr>
        <w:t>the effort made by</w:t>
      </w:r>
      <w:r w:rsidR="00E63C8B">
        <w:rPr>
          <w:rFonts w:ascii="Aptos" w:eastAsia="Aptos" w:hAnsi="Aptos" w:cs="Aptos"/>
          <w:sz w:val="24"/>
          <w:szCs w:val="24"/>
        </w:rPr>
        <w:t xml:space="preserve"> the BOM</w:t>
      </w:r>
      <w:r>
        <w:rPr>
          <w:rFonts w:ascii="Aptos" w:eastAsia="Aptos" w:hAnsi="Aptos" w:cs="Aptos"/>
          <w:sz w:val="24"/>
          <w:szCs w:val="24"/>
        </w:rPr>
        <w:t>,</w:t>
      </w:r>
      <w:r w:rsidR="00E63C8B">
        <w:rPr>
          <w:rFonts w:ascii="Aptos" w:eastAsia="Aptos" w:hAnsi="Aptos" w:cs="Aptos"/>
          <w:sz w:val="24"/>
          <w:szCs w:val="24"/>
        </w:rPr>
        <w:t xml:space="preserve"> on </w:t>
      </w:r>
      <w:r>
        <w:rPr>
          <w:rFonts w:ascii="Aptos" w:eastAsia="Aptos" w:hAnsi="Aptos" w:cs="Aptos"/>
          <w:sz w:val="24"/>
          <w:szCs w:val="24"/>
        </w:rPr>
        <w:t>secu</w:t>
      </w:r>
      <w:r w:rsidR="00E63C8B">
        <w:rPr>
          <w:rFonts w:ascii="Aptos" w:eastAsia="Aptos" w:hAnsi="Aptos" w:cs="Aptos"/>
          <w:sz w:val="24"/>
          <w:szCs w:val="24"/>
        </w:rPr>
        <w:t>ring</w:t>
      </w:r>
      <w:r>
        <w:rPr>
          <w:rFonts w:ascii="Aptos" w:eastAsia="Aptos" w:hAnsi="Aptos" w:cs="Aptos"/>
          <w:sz w:val="24"/>
          <w:szCs w:val="24"/>
        </w:rPr>
        <w:t xml:space="preserve"> a new PA system for September.</w:t>
      </w:r>
    </w:p>
    <w:p w14:paraId="1BCACD9B" w14:textId="7551D040" w:rsidR="00F26241" w:rsidRPr="00027AE4" w:rsidRDefault="00E63C8B" w:rsidP="00027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The BOM were delighted to have members of the Student Council visit the meeting (Victory John &amp; Stephanie </w:t>
      </w:r>
      <w:proofErr w:type="spellStart"/>
      <w:r>
        <w:rPr>
          <w:rFonts w:ascii="Aptos" w:eastAsia="Aptos" w:hAnsi="Aptos" w:cs="Aptos"/>
          <w:sz w:val="24"/>
          <w:szCs w:val="24"/>
        </w:rPr>
        <w:t>Omozusi</w:t>
      </w:r>
      <w:proofErr w:type="spellEnd"/>
      <w:r>
        <w:rPr>
          <w:rFonts w:ascii="Aptos" w:eastAsia="Aptos" w:hAnsi="Aptos" w:cs="Aptos"/>
          <w:sz w:val="24"/>
          <w:szCs w:val="24"/>
        </w:rPr>
        <w:t>) to discuss the work they have carried out this year and their plans going forward.</w:t>
      </w:r>
    </w:p>
    <w:sectPr w:rsidR="00F26241" w:rsidRPr="00027AE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D2002"/>
    <w:multiLevelType w:val="multilevel"/>
    <w:tmpl w:val="459E5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9147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41"/>
    <w:rsid w:val="00027AE4"/>
    <w:rsid w:val="001B77C2"/>
    <w:rsid w:val="001F3349"/>
    <w:rsid w:val="0029170D"/>
    <w:rsid w:val="00461FF6"/>
    <w:rsid w:val="00485493"/>
    <w:rsid w:val="00943D48"/>
    <w:rsid w:val="00CF3D8B"/>
    <w:rsid w:val="00E63C8B"/>
    <w:rsid w:val="00EA5AE0"/>
    <w:rsid w:val="00F2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2101"/>
  <w15:docId w15:val="{3842627A-2E3C-481D-950B-BDB5831A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1D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1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1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1D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1D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1D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1D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E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1D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E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1D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E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1D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6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56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1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1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1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1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1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1DA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5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59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1D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56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1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E" w:eastAsia="en-US"/>
    </w:rPr>
  </w:style>
  <w:style w:type="character" w:styleId="IntenseEmphasis">
    <w:name w:val="Intense Emphasis"/>
    <w:basedOn w:val="DefaultParagraphFont"/>
    <w:uiPriority w:val="21"/>
    <w:qFormat/>
    <w:rsid w:val="00356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E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1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1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IOI1yVlrkRcuGaopY2HAQ98pQ==">CgMxLjA4AHIhMWFsZHVXQnJZVUxuZTR3TUh0TF92U3dYWlQ4djBpbzB2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Shortall</dc:creator>
  <cp:lastModifiedBy>Mary Kelleher</cp:lastModifiedBy>
  <cp:revision>2</cp:revision>
  <dcterms:created xsi:type="dcterms:W3CDTF">2024-05-20T08:53:00Z</dcterms:created>
  <dcterms:modified xsi:type="dcterms:W3CDTF">2024-05-20T08:53:00Z</dcterms:modified>
</cp:coreProperties>
</file>