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2394" w14:textId="4AAAF7BD" w:rsidR="005920CF" w:rsidRDefault="00107BD2" w:rsidP="77B58723">
      <w:pPr>
        <w:jc w:val="both"/>
        <w:rPr>
          <w:rFonts w:ascii="Arial Nova" w:eastAsia="Arial Nova" w:hAnsi="Arial Nova" w:cs="Arial Nova"/>
          <w:b/>
          <w:bCs/>
          <w:i/>
          <w:iCs/>
          <w:color w:val="000000" w:themeColor="text1"/>
          <w:sz w:val="24"/>
          <w:szCs w:val="24"/>
          <w:lang w:val="en-IE"/>
        </w:rPr>
      </w:pPr>
      <w:r>
        <w:rPr>
          <w:noProof/>
        </w:rPr>
        <w:t xml:space="preserve">                                                         </w:t>
      </w:r>
    </w:p>
    <w:p w14:paraId="018CF653" w14:textId="1BEEF37D" w:rsidR="00107BD2" w:rsidRDefault="00107BD2" w:rsidP="77B58723">
      <w:pPr>
        <w:jc w:val="center"/>
        <w:rPr>
          <w:rFonts w:ascii="Arial Nova" w:eastAsia="Arial Nova" w:hAnsi="Arial Nova" w:cs="Arial Nova"/>
          <w:b/>
          <w:bCs/>
          <w:i/>
          <w:iCs/>
          <w:color w:val="000000" w:themeColor="text1"/>
          <w:sz w:val="28"/>
          <w:szCs w:val="28"/>
          <w:lang w:val="en-IE"/>
        </w:rPr>
      </w:pPr>
      <w:r>
        <w:rPr>
          <w:noProof/>
        </w:rPr>
        <w:drawing>
          <wp:inline distT="0" distB="0" distL="0" distR="0" wp14:anchorId="38FFD67B" wp14:editId="433C0A74">
            <wp:extent cx="3300413" cy="21145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5730" cy="2117956"/>
                    </a:xfrm>
                    <a:prstGeom prst="rect">
                      <a:avLst/>
                    </a:prstGeom>
                    <a:noFill/>
                    <a:ln>
                      <a:noFill/>
                    </a:ln>
                  </pic:spPr>
                </pic:pic>
              </a:graphicData>
            </a:graphic>
          </wp:inline>
        </w:drawing>
      </w:r>
    </w:p>
    <w:p w14:paraId="031CBFA5" w14:textId="77777777" w:rsidR="00107BD2" w:rsidRDefault="00107BD2" w:rsidP="77B58723">
      <w:pPr>
        <w:jc w:val="center"/>
        <w:rPr>
          <w:rFonts w:ascii="Arial Nova" w:eastAsia="Arial Nova" w:hAnsi="Arial Nova" w:cs="Arial Nova"/>
          <w:b/>
          <w:bCs/>
          <w:i/>
          <w:iCs/>
          <w:color w:val="000000" w:themeColor="text1"/>
          <w:sz w:val="28"/>
          <w:szCs w:val="28"/>
          <w:lang w:val="en-IE"/>
        </w:rPr>
      </w:pPr>
    </w:p>
    <w:p w14:paraId="657A1287" w14:textId="1C9573A3" w:rsidR="005920CF" w:rsidRDefault="53AFBC29" w:rsidP="77B58723">
      <w:pPr>
        <w:jc w:val="center"/>
        <w:rPr>
          <w:rFonts w:ascii="Arial Nova" w:eastAsia="Arial Nova" w:hAnsi="Arial Nova" w:cs="Arial Nova"/>
          <w:color w:val="000000" w:themeColor="text1"/>
          <w:sz w:val="28"/>
          <w:szCs w:val="28"/>
        </w:rPr>
      </w:pPr>
      <w:r w:rsidRPr="77B58723">
        <w:rPr>
          <w:rFonts w:ascii="Arial Nova" w:eastAsia="Arial Nova" w:hAnsi="Arial Nova" w:cs="Arial Nova"/>
          <w:b/>
          <w:bCs/>
          <w:i/>
          <w:iCs/>
          <w:color w:val="000000" w:themeColor="text1"/>
          <w:sz w:val="28"/>
          <w:szCs w:val="28"/>
          <w:lang w:val="en-IE"/>
        </w:rPr>
        <w:t>Irish Exemptions Policy</w:t>
      </w:r>
    </w:p>
    <w:p w14:paraId="35CDFC40" w14:textId="40260EC9" w:rsidR="005920CF" w:rsidRDefault="3CF7D0AA" w:rsidP="77B58723">
      <w:pPr>
        <w:jc w:val="both"/>
        <w:rPr>
          <w:rFonts w:ascii="Arial Nova" w:eastAsia="Arial Nova" w:hAnsi="Arial Nova" w:cs="Arial Nova"/>
          <w:b/>
          <w:bCs/>
          <w:color w:val="000000" w:themeColor="text1"/>
          <w:sz w:val="24"/>
          <w:szCs w:val="24"/>
        </w:rPr>
      </w:pPr>
      <w:r w:rsidRPr="77B58723">
        <w:rPr>
          <w:rFonts w:ascii="Arial Nova" w:eastAsia="Arial Nova" w:hAnsi="Arial Nova" w:cs="Arial Nova"/>
          <w:b/>
          <w:bCs/>
          <w:color w:val="000000" w:themeColor="text1"/>
          <w:sz w:val="24"/>
          <w:szCs w:val="24"/>
        </w:rPr>
        <w:t>Introduction</w:t>
      </w:r>
    </w:p>
    <w:p w14:paraId="619BC4A6" w14:textId="515ECF01"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rPr>
        <w:t xml:space="preserve">Irish is a core subject at </w:t>
      </w:r>
      <w:r w:rsidR="3DE2BA20" w:rsidRPr="77B58723">
        <w:rPr>
          <w:rFonts w:ascii="Arial Nova" w:eastAsia="Arial Nova" w:hAnsi="Arial Nova" w:cs="Arial Nova"/>
          <w:color w:val="000000" w:themeColor="text1"/>
          <w:sz w:val="24"/>
          <w:szCs w:val="24"/>
        </w:rPr>
        <w:t xml:space="preserve">both </w:t>
      </w:r>
      <w:r w:rsidRPr="77B58723">
        <w:rPr>
          <w:rFonts w:ascii="Arial Nova" w:eastAsia="Arial Nova" w:hAnsi="Arial Nova" w:cs="Arial Nova"/>
          <w:color w:val="000000" w:themeColor="text1"/>
          <w:sz w:val="24"/>
          <w:szCs w:val="24"/>
        </w:rPr>
        <w:t xml:space="preserve">Junior and Senior </w:t>
      </w:r>
      <w:r w:rsidR="4977A107" w:rsidRPr="77B58723">
        <w:rPr>
          <w:rFonts w:ascii="Arial Nova" w:eastAsia="Arial Nova" w:hAnsi="Arial Nova" w:cs="Arial Nova"/>
          <w:color w:val="000000" w:themeColor="text1"/>
          <w:sz w:val="24"/>
          <w:szCs w:val="24"/>
        </w:rPr>
        <w:t>C</w:t>
      </w:r>
      <w:r w:rsidRPr="77B58723">
        <w:rPr>
          <w:rFonts w:ascii="Arial Nova" w:eastAsia="Arial Nova" w:hAnsi="Arial Nova" w:cs="Arial Nova"/>
          <w:color w:val="000000" w:themeColor="text1"/>
          <w:sz w:val="24"/>
          <w:szCs w:val="24"/>
        </w:rPr>
        <w:t>ycle</w:t>
      </w:r>
      <w:r w:rsidR="725E0076" w:rsidRPr="77B58723">
        <w:rPr>
          <w:rFonts w:ascii="Arial Nova" w:eastAsia="Arial Nova" w:hAnsi="Arial Nova" w:cs="Arial Nova"/>
          <w:color w:val="000000" w:themeColor="text1"/>
          <w:sz w:val="24"/>
          <w:szCs w:val="24"/>
        </w:rPr>
        <w:t>s</w:t>
      </w:r>
      <w:r w:rsidRPr="77B58723">
        <w:rPr>
          <w:rFonts w:ascii="Arial Nova" w:eastAsia="Arial Nova" w:hAnsi="Arial Nova" w:cs="Arial Nova"/>
          <w:color w:val="000000" w:themeColor="text1"/>
          <w:sz w:val="24"/>
          <w:szCs w:val="24"/>
        </w:rPr>
        <w:t xml:space="preserve"> in Loreto College Crumlin. The teaching of Irish comprises of five periods class contact time. In accordance with this every st</w:t>
      </w:r>
      <w:r w:rsidR="0F13093E" w:rsidRPr="77B58723">
        <w:rPr>
          <w:rFonts w:ascii="Arial Nova" w:eastAsia="Arial Nova" w:hAnsi="Arial Nova" w:cs="Arial Nova"/>
          <w:color w:val="000000" w:themeColor="text1"/>
          <w:sz w:val="24"/>
          <w:szCs w:val="24"/>
        </w:rPr>
        <w:t xml:space="preserve">udent must engage in class, must make every effort at homework, and must complete class and school assessments. At the end of </w:t>
      </w:r>
      <w:r w:rsidR="506E240C" w:rsidRPr="77B58723">
        <w:rPr>
          <w:rFonts w:ascii="Arial Nova" w:eastAsia="Arial Nova" w:hAnsi="Arial Nova" w:cs="Arial Nova"/>
          <w:color w:val="000000" w:themeColor="text1"/>
          <w:sz w:val="24"/>
          <w:szCs w:val="24"/>
        </w:rPr>
        <w:t>third year all students are expected to sit Irish in the Junior Certificate Examinations and at the end of sixth year all students are expected to sit Irish in the Lea</w:t>
      </w:r>
      <w:r w:rsidR="55E1BFA4" w:rsidRPr="77B58723">
        <w:rPr>
          <w:rFonts w:ascii="Arial Nova" w:eastAsia="Arial Nova" w:hAnsi="Arial Nova" w:cs="Arial Nova"/>
          <w:color w:val="000000" w:themeColor="text1"/>
          <w:sz w:val="24"/>
          <w:szCs w:val="24"/>
        </w:rPr>
        <w:t>ving Certificate Exams.</w:t>
      </w:r>
    </w:p>
    <w:p w14:paraId="2A03C242" w14:textId="5C4A50DF" w:rsidR="005920CF" w:rsidRDefault="005920CF" w:rsidP="77B58723">
      <w:pPr>
        <w:jc w:val="both"/>
        <w:rPr>
          <w:rFonts w:ascii="Arial Nova" w:eastAsia="Arial Nova" w:hAnsi="Arial Nova" w:cs="Arial Nova"/>
          <w:color w:val="000000" w:themeColor="text1"/>
          <w:sz w:val="24"/>
          <w:szCs w:val="24"/>
        </w:rPr>
      </w:pPr>
    </w:p>
    <w:p w14:paraId="54216CB7" w14:textId="54C2B37D" w:rsidR="005920CF" w:rsidRDefault="06C6454D" w:rsidP="77B58723">
      <w:pPr>
        <w:jc w:val="both"/>
        <w:rPr>
          <w:rFonts w:ascii="Arial Nova" w:eastAsia="Arial Nova" w:hAnsi="Arial Nova" w:cs="Arial Nova"/>
          <w:b/>
          <w:bCs/>
          <w:color w:val="000000" w:themeColor="text1"/>
          <w:sz w:val="24"/>
          <w:szCs w:val="24"/>
        </w:rPr>
      </w:pPr>
      <w:r w:rsidRPr="77B58723">
        <w:rPr>
          <w:rFonts w:ascii="Arial Nova" w:eastAsia="Arial Nova" w:hAnsi="Arial Nova" w:cs="Arial Nova"/>
          <w:b/>
          <w:bCs/>
          <w:color w:val="000000" w:themeColor="text1"/>
          <w:sz w:val="24"/>
          <w:szCs w:val="24"/>
        </w:rPr>
        <w:t>Exemptions from the study of Irish</w:t>
      </w:r>
    </w:p>
    <w:p w14:paraId="52A187FD" w14:textId="0E5BAF1D"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Irish exemptions are allocated in accordance with circular 0055/2022. Students should be encouraged to study the language and achieve a level of personal proficiency that is appropriate to their ability. All students will be provided with opportunities to engage with Irish at a level appropriate to their needs through a variety of programmes. However, there are exceptional circumstances where this would not be in the best interests of the student, or the effective education of students with whom they are to be educated. </w:t>
      </w:r>
    </w:p>
    <w:p w14:paraId="177E57FC" w14:textId="2B897D69" w:rsidR="005920CF" w:rsidRDefault="005920CF" w:rsidP="77B58723">
      <w:pPr>
        <w:jc w:val="both"/>
        <w:rPr>
          <w:rFonts w:ascii="Arial Nova" w:eastAsia="Arial Nova" w:hAnsi="Arial Nova" w:cs="Arial Nova"/>
          <w:color w:val="000000" w:themeColor="text1"/>
          <w:sz w:val="24"/>
          <w:szCs w:val="24"/>
        </w:rPr>
      </w:pPr>
    </w:p>
    <w:p w14:paraId="620A502D" w14:textId="70C6722C" w:rsidR="005920CF" w:rsidRDefault="5DA55E11"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rPr>
        <w:t>Incoming Students</w:t>
      </w:r>
    </w:p>
    <w:p w14:paraId="46F67B3F" w14:textId="62F60FCE" w:rsidR="005920CF" w:rsidRDefault="53AFBC29" w:rsidP="77B58723">
      <w:pPr>
        <w:pStyle w:val="ListParagraph"/>
        <w:numPr>
          <w:ilvl w:val="0"/>
          <w:numId w:val="21"/>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In consultation with the HSCL teacher, the SEN Dept. will contact the feeder primary schools to ascertain if incoming students:</w:t>
      </w:r>
    </w:p>
    <w:p w14:paraId="193B0F92" w14:textId="62735842" w:rsidR="005920CF" w:rsidRDefault="005920CF" w:rsidP="77B58723">
      <w:pPr>
        <w:jc w:val="both"/>
        <w:rPr>
          <w:rFonts w:ascii="Arial Nova" w:eastAsia="Arial Nova" w:hAnsi="Arial Nova" w:cs="Arial Nova"/>
          <w:color w:val="000000" w:themeColor="text1"/>
          <w:sz w:val="24"/>
          <w:szCs w:val="24"/>
        </w:rPr>
      </w:pPr>
    </w:p>
    <w:p w14:paraId="3A648B27" w14:textId="3C5EA917" w:rsidR="005920CF" w:rsidRDefault="53AFBC29" w:rsidP="77B58723">
      <w:pPr>
        <w:pStyle w:val="ListParagraph"/>
        <w:numPr>
          <w:ilvl w:val="1"/>
          <w:numId w:val="20"/>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Have Irish Exemptions</w:t>
      </w:r>
    </w:p>
    <w:p w14:paraId="1B3C7CB7" w14:textId="2BC5A050" w:rsidR="005920CF" w:rsidRDefault="005920CF" w:rsidP="77B58723">
      <w:pPr>
        <w:jc w:val="both"/>
        <w:rPr>
          <w:rFonts w:ascii="Arial Nova" w:eastAsia="Arial Nova" w:hAnsi="Arial Nova" w:cs="Arial Nova"/>
          <w:color w:val="000000" w:themeColor="text1"/>
          <w:sz w:val="24"/>
          <w:szCs w:val="24"/>
        </w:rPr>
      </w:pPr>
    </w:p>
    <w:p w14:paraId="35BEB2FE" w14:textId="17327A1F" w:rsidR="005920CF" w:rsidRDefault="53AFBC29" w:rsidP="77B58723">
      <w:pPr>
        <w:pStyle w:val="ListParagraph"/>
        <w:numPr>
          <w:ilvl w:val="1"/>
          <w:numId w:val="20"/>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lastRenderedPageBreak/>
        <w:t>Do not attend Irish class but have no Irish Exemption.  These students will be processed in accordance with section b below.</w:t>
      </w:r>
    </w:p>
    <w:p w14:paraId="1E150B66" w14:textId="3748AAD2" w:rsidR="005920CF" w:rsidRDefault="005920CF" w:rsidP="77B58723">
      <w:pPr>
        <w:jc w:val="both"/>
        <w:rPr>
          <w:rFonts w:ascii="Arial Nova" w:eastAsia="Arial Nova" w:hAnsi="Arial Nova" w:cs="Arial Nova"/>
          <w:color w:val="000000" w:themeColor="text1"/>
          <w:sz w:val="24"/>
          <w:szCs w:val="24"/>
        </w:rPr>
      </w:pPr>
    </w:p>
    <w:p w14:paraId="36B3EDB3" w14:textId="2CFC9241" w:rsidR="005920CF" w:rsidRDefault="53AFBC29" w:rsidP="77B58723">
      <w:pPr>
        <w:pStyle w:val="ListParagraph"/>
        <w:numPr>
          <w:ilvl w:val="0"/>
          <w:numId w:val="18"/>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The SEN Department will request that primary schools forward the relevant documentation in accordance with the Department of Education regulations on Irish exemptions.</w:t>
      </w:r>
    </w:p>
    <w:p w14:paraId="435113DB" w14:textId="1E284E0A" w:rsidR="005920CF" w:rsidRDefault="005920CF" w:rsidP="77B58723">
      <w:pPr>
        <w:jc w:val="both"/>
        <w:rPr>
          <w:rFonts w:ascii="Arial Nova" w:eastAsia="Arial Nova" w:hAnsi="Arial Nova" w:cs="Arial Nova"/>
          <w:color w:val="000000" w:themeColor="text1"/>
          <w:sz w:val="24"/>
          <w:szCs w:val="24"/>
        </w:rPr>
      </w:pPr>
    </w:p>
    <w:p w14:paraId="23A2B6AE" w14:textId="15C21F94" w:rsidR="005920CF" w:rsidRDefault="53AFBC29" w:rsidP="77B58723">
      <w:pPr>
        <w:pStyle w:val="ListParagraph"/>
        <w:numPr>
          <w:ilvl w:val="0"/>
          <w:numId w:val="18"/>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In September </w:t>
      </w:r>
      <w:r w:rsidRPr="77B58723">
        <w:rPr>
          <w:rFonts w:ascii="Arial Nova" w:eastAsia="Arial Nova" w:hAnsi="Arial Nova" w:cs="Arial Nova"/>
          <w:b/>
          <w:bCs/>
          <w:color w:val="000000" w:themeColor="text1"/>
          <w:sz w:val="24"/>
          <w:szCs w:val="24"/>
          <w:lang w:val="en-IE"/>
        </w:rPr>
        <w:t>only</w:t>
      </w:r>
      <w:r w:rsidRPr="77B58723">
        <w:rPr>
          <w:rFonts w:ascii="Arial Nova" w:eastAsia="Arial Nova" w:hAnsi="Arial Nova" w:cs="Arial Nova"/>
          <w:color w:val="000000" w:themeColor="text1"/>
          <w:sz w:val="24"/>
          <w:szCs w:val="24"/>
          <w:lang w:val="en-IE"/>
        </w:rPr>
        <w:t xml:space="preserve"> students with Irish Exemptions are entitled not to </w:t>
      </w:r>
      <w:r w:rsidR="0044592B">
        <w:rPr>
          <w:rFonts w:ascii="Arial Nova" w:eastAsia="Arial Nova" w:hAnsi="Arial Nova" w:cs="Arial Nova"/>
          <w:color w:val="000000" w:themeColor="text1"/>
          <w:sz w:val="24"/>
          <w:szCs w:val="24"/>
          <w:lang w:val="en-IE"/>
        </w:rPr>
        <w:t xml:space="preserve">participate in </w:t>
      </w:r>
      <w:r w:rsidRPr="77B58723">
        <w:rPr>
          <w:rFonts w:ascii="Arial Nova" w:eastAsia="Arial Nova" w:hAnsi="Arial Nova" w:cs="Arial Nova"/>
          <w:color w:val="000000" w:themeColor="text1"/>
          <w:sz w:val="24"/>
          <w:szCs w:val="24"/>
          <w:lang w:val="en-IE"/>
        </w:rPr>
        <w:t xml:space="preserve">Irish class. </w:t>
      </w:r>
      <w:r w:rsidR="0044592B">
        <w:rPr>
          <w:rFonts w:ascii="Arial Nova" w:eastAsia="Arial Nova" w:hAnsi="Arial Nova" w:cs="Arial Nova"/>
          <w:color w:val="000000" w:themeColor="text1"/>
          <w:sz w:val="24"/>
          <w:szCs w:val="24"/>
          <w:lang w:val="en-IE"/>
        </w:rPr>
        <w:t>No alternative supervision will be provided for students with an Ir</w:t>
      </w:r>
      <w:r w:rsidR="000436D2">
        <w:rPr>
          <w:rFonts w:ascii="Arial Nova" w:eastAsia="Arial Nova" w:hAnsi="Arial Nova" w:cs="Arial Nova"/>
          <w:color w:val="000000" w:themeColor="text1"/>
          <w:sz w:val="24"/>
          <w:szCs w:val="24"/>
          <w:lang w:val="en-IE"/>
        </w:rPr>
        <w:t>is</w:t>
      </w:r>
      <w:r w:rsidR="0044592B">
        <w:rPr>
          <w:rFonts w:ascii="Arial Nova" w:eastAsia="Arial Nova" w:hAnsi="Arial Nova" w:cs="Arial Nova"/>
          <w:color w:val="000000" w:themeColor="text1"/>
          <w:sz w:val="24"/>
          <w:szCs w:val="24"/>
          <w:lang w:val="en-IE"/>
        </w:rPr>
        <w:t>h</w:t>
      </w:r>
      <w:r w:rsidR="000436D2">
        <w:rPr>
          <w:rFonts w:ascii="Arial Nova" w:eastAsia="Arial Nova" w:hAnsi="Arial Nova" w:cs="Arial Nova"/>
          <w:color w:val="000000" w:themeColor="text1"/>
          <w:sz w:val="24"/>
          <w:szCs w:val="24"/>
          <w:lang w:val="en-IE"/>
        </w:rPr>
        <w:t xml:space="preserve"> </w:t>
      </w:r>
      <w:r w:rsidR="0044592B">
        <w:rPr>
          <w:rFonts w:ascii="Arial Nova" w:eastAsia="Arial Nova" w:hAnsi="Arial Nova" w:cs="Arial Nova"/>
          <w:color w:val="000000" w:themeColor="text1"/>
          <w:sz w:val="24"/>
          <w:szCs w:val="24"/>
          <w:lang w:val="en-IE"/>
        </w:rPr>
        <w:t>exemption</w:t>
      </w:r>
      <w:r w:rsidR="000436D2">
        <w:rPr>
          <w:rFonts w:ascii="Arial Nova" w:eastAsia="Arial Nova" w:hAnsi="Arial Nova" w:cs="Arial Nova"/>
          <w:color w:val="000000" w:themeColor="text1"/>
          <w:sz w:val="24"/>
          <w:szCs w:val="24"/>
          <w:lang w:val="en-IE"/>
        </w:rPr>
        <w:t xml:space="preserve"> they will remain in the Irish class completing other work. </w:t>
      </w:r>
      <w:r w:rsidR="0044592B">
        <w:rPr>
          <w:rFonts w:ascii="Arial Nova" w:eastAsia="Arial Nova" w:hAnsi="Arial Nova" w:cs="Arial Nova"/>
          <w:color w:val="000000" w:themeColor="text1"/>
          <w:sz w:val="24"/>
          <w:szCs w:val="24"/>
          <w:lang w:val="en-IE"/>
        </w:rPr>
        <w:t xml:space="preserve"> </w:t>
      </w:r>
      <w:r w:rsidRPr="77B58723">
        <w:rPr>
          <w:rFonts w:ascii="Arial Nova" w:eastAsia="Arial Nova" w:hAnsi="Arial Nova" w:cs="Arial Nova"/>
          <w:color w:val="000000" w:themeColor="text1"/>
          <w:sz w:val="24"/>
          <w:szCs w:val="24"/>
          <w:lang w:val="en-IE"/>
        </w:rPr>
        <w:t xml:space="preserve">The parents of these students are contacted, and the implications are outlined. Those who do not have exemptions must attend and participate in Irish class. They may be referred by the Irish teacher for assessment by the SEN Department to consider if they are entitled to an exemption, in accordance with paragraph b. </w:t>
      </w:r>
    </w:p>
    <w:p w14:paraId="49A59E96" w14:textId="6B08BEB6" w:rsidR="005920CF" w:rsidRDefault="005920CF" w:rsidP="77B58723">
      <w:pPr>
        <w:ind w:left="360"/>
        <w:jc w:val="both"/>
        <w:rPr>
          <w:rFonts w:ascii="Arial Nova" w:eastAsia="Arial Nova" w:hAnsi="Arial Nova" w:cs="Arial Nova"/>
          <w:color w:val="000000" w:themeColor="text1"/>
          <w:sz w:val="24"/>
          <w:szCs w:val="24"/>
        </w:rPr>
      </w:pPr>
    </w:p>
    <w:p w14:paraId="491892BF" w14:textId="2975DA7C" w:rsidR="005920CF" w:rsidRDefault="53AFBC29" w:rsidP="77B58723">
      <w:pPr>
        <w:pStyle w:val="ListParagraph"/>
        <w:numPr>
          <w:ilvl w:val="0"/>
          <w:numId w:val="18"/>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It should be noted that a student who has been granted an exemption can choose not to use that exemption. She may study Irish up to Leaving Certificate level. However, if she has a language difficulty which may make the study of language extremely difficult, she may decide to use the exemption. Advice should be sought by the student or her parents/guardians on the implications of this in terms of entry to Third level courses.</w:t>
      </w:r>
    </w:p>
    <w:p w14:paraId="0284E655" w14:textId="441331B4" w:rsidR="005920CF" w:rsidRDefault="005920CF" w:rsidP="77B58723">
      <w:pPr>
        <w:jc w:val="both"/>
        <w:rPr>
          <w:rFonts w:ascii="Arial Nova" w:eastAsia="Arial Nova" w:hAnsi="Arial Nova" w:cs="Arial Nova"/>
          <w:color w:val="000000" w:themeColor="text1"/>
          <w:sz w:val="24"/>
          <w:szCs w:val="24"/>
        </w:rPr>
      </w:pPr>
    </w:p>
    <w:p w14:paraId="6A79B45C" w14:textId="5ECC351A" w:rsidR="005920CF" w:rsidRDefault="53AFBC29" w:rsidP="0F05DE2A">
      <w:pPr>
        <w:pStyle w:val="ListParagraph"/>
        <w:numPr>
          <w:ilvl w:val="0"/>
          <w:numId w:val="18"/>
        </w:numPr>
        <w:jc w:val="both"/>
        <w:rPr>
          <w:rFonts w:ascii="Arial Nova" w:eastAsia="Arial Nova" w:hAnsi="Arial Nova" w:cs="Arial Nova"/>
          <w:color w:val="000000" w:themeColor="text1"/>
          <w:sz w:val="24"/>
          <w:szCs w:val="24"/>
          <w:lang w:val="en-IE"/>
        </w:rPr>
      </w:pPr>
      <w:r w:rsidRPr="0F05DE2A">
        <w:rPr>
          <w:rFonts w:ascii="Arial Nova" w:eastAsia="Arial Nova" w:hAnsi="Arial Nova" w:cs="Arial Nova"/>
          <w:color w:val="000000" w:themeColor="text1"/>
          <w:sz w:val="24"/>
          <w:szCs w:val="24"/>
          <w:lang w:val="en-IE"/>
        </w:rPr>
        <w:t>Students who avail of an Irish exemption based on a language difficulty</w:t>
      </w:r>
      <w:r w:rsidR="7B26BCD3" w:rsidRPr="0F05DE2A">
        <w:rPr>
          <w:rFonts w:ascii="Arial Nova" w:eastAsia="Arial Nova" w:hAnsi="Arial Nova" w:cs="Arial Nova"/>
          <w:color w:val="000000" w:themeColor="text1"/>
          <w:sz w:val="24"/>
          <w:szCs w:val="24"/>
          <w:lang w:val="en-IE"/>
        </w:rPr>
        <w:t xml:space="preserve"> (</w:t>
      </w:r>
      <w:r w:rsidR="48F1BD9B" w:rsidRPr="0F05DE2A">
        <w:rPr>
          <w:rFonts w:ascii="Arial Nova" w:eastAsia="Arial Nova" w:hAnsi="Arial Nova" w:cs="Arial Nova"/>
          <w:color w:val="000000" w:themeColor="text1"/>
          <w:sz w:val="24"/>
          <w:szCs w:val="24"/>
          <w:lang w:val="en-IE"/>
        </w:rPr>
        <w:t>Section 2.2.2 Circular 0055/2022)</w:t>
      </w:r>
      <w:r w:rsidRPr="0F05DE2A">
        <w:rPr>
          <w:rFonts w:ascii="Arial Nova" w:eastAsia="Arial Nova" w:hAnsi="Arial Nova" w:cs="Arial Nova"/>
          <w:color w:val="000000" w:themeColor="text1"/>
          <w:sz w:val="24"/>
          <w:szCs w:val="24"/>
          <w:lang w:val="en-IE"/>
        </w:rPr>
        <w:t xml:space="preserve"> </w:t>
      </w:r>
      <w:r w:rsidR="44436455" w:rsidRPr="0F05DE2A">
        <w:rPr>
          <w:rFonts w:ascii="Arial Nova" w:eastAsia="Arial Nova" w:hAnsi="Arial Nova" w:cs="Arial Nova"/>
          <w:color w:val="000000" w:themeColor="text1"/>
          <w:sz w:val="24"/>
          <w:szCs w:val="24"/>
          <w:lang w:val="en-IE"/>
        </w:rPr>
        <w:t>may not study</w:t>
      </w:r>
      <w:r w:rsidRPr="0F05DE2A">
        <w:rPr>
          <w:rFonts w:ascii="Arial Nova" w:eastAsia="Arial Nova" w:hAnsi="Arial Nova" w:cs="Arial Nova"/>
          <w:color w:val="000000" w:themeColor="text1"/>
          <w:sz w:val="24"/>
          <w:szCs w:val="24"/>
          <w:lang w:val="en-IE"/>
        </w:rPr>
        <w:t xml:space="preserve"> an additional modern European language</w:t>
      </w:r>
      <w:r w:rsidR="0216C553" w:rsidRPr="0F05DE2A">
        <w:rPr>
          <w:rFonts w:ascii="Arial Nova" w:eastAsia="Arial Nova" w:hAnsi="Arial Nova" w:cs="Arial Nova"/>
          <w:color w:val="000000" w:themeColor="text1"/>
          <w:sz w:val="24"/>
          <w:szCs w:val="24"/>
          <w:lang w:val="en-IE"/>
        </w:rPr>
        <w:t xml:space="preserve">, </w:t>
      </w:r>
      <w:r w:rsidR="0216C553" w:rsidRPr="0F05DE2A">
        <w:rPr>
          <w:rFonts w:ascii="Arial Nova" w:eastAsia="Arial Nova" w:hAnsi="Arial Nova" w:cs="Arial Nova"/>
          <w:b/>
          <w:bCs/>
          <w:color w:val="000000" w:themeColor="text1"/>
          <w:sz w:val="24"/>
          <w:szCs w:val="24"/>
          <w:lang w:val="en-IE"/>
        </w:rPr>
        <w:t>except for those who speak that language as a first language in the home</w:t>
      </w:r>
      <w:r w:rsidRPr="0F05DE2A">
        <w:rPr>
          <w:rFonts w:ascii="Arial Nova" w:eastAsia="Arial Nova" w:hAnsi="Arial Nova" w:cs="Arial Nova"/>
          <w:b/>
          <w:bCs/>
          <w:color w:val="000000" w:themeColor="text1"/>
          <w:sz w:val="24"/>
          <w:szCs w:val="24"/>
          <w:lang w:val="en-IE"/>
        </w:rPr>
        <w:t>.</w:t>
      </w:r>
      <w:r w:rsidRPr="0F05DE2A">
        <w:rPr>
          <w:rFonts w:ascii="Arial Nova" w:eastAsia="Arial Nova" w:hAnsi="Arial Nova" w:cs="Arial Nova"/>
          <w:color w:val="000000" w:themeColor="text1"/>
          <w:sz w:val="24"/>
          <w:szCs w:val="24"/>
          <w:lang w:val="en-IE"/>
        </w:rPr>
        <w:t xml:space="preserve"> </w:t>
      </w:r>
      <w:r w:rsidR="141D174C" w:rsidRPr="0F05DE2A">
        <w:rPr>
          <w:rFonts w:ascii="Arial Nova" w:eastAsia="Arial Nova" w:hAnsi="Arial Nova" w:cs="Arial Nova"/>
          <w:color w:val="000000" w:themeColor="text1"/>
          <w:sz w:val="24"/>
          <w:szCs w:val="24"/>
          <w:lang w:val="en-IE"/>
        </w:rPr>
        <w:t xml:space="preserve">An exemption under these criteria is a language exemption not a specific exemption for Irish. </w:t>
      </w:r>
      <w:r w:rsidR="3B3FCF21" w:rsidRPr="0F05DE2A">
        <w:rPr>
          <w:rFonts w:ascii="Arial Nova" w:eastAsia="Arial Nova" w:hAnsi="Arial Nova" w:cs="Arial Nova"/>
          <w:color w:val="000000" w:themeColor="text1"/>
          <w:sz w:val="24"/>
          <w:szCs w:val="24"/>
          <w:lang w:val="en-IE"/>
        </w:rPr>
        <w:t>Other students who</w:t>
      </w:r>
      <w:r w:rsidRPr="0F05DE2A">
        <w:rPr>
          <w:rFonts w:ascii="Arial Nova" w:eastAsia="Arial Nova" w:hAnsi="Arial Nova" w:cs="Arial Nova"/>
          <w:color w:val="000000" w:themeColor="text1"/>
          <w:sz w:val="24"/>
          <w:szCs w:val="24"/>
          <w:lang w:val="en-IE"/>
        </w:rPr>
        <w:t xml:space="preserve"> decide to study a</w:t>
      </w:r>
      <w:r w:rsidR="46149CAB" w:rsidRPr="0F05DE2A">
        <w:rPr>
          <w:rFonts w:ascii="Arial Nova" w:eastAsia="Arial Nova" w:hAnsi="Arial Nova" w:cs="Arial Nova"/>
          <w:color w:val="000000" w:themeColor="text1"/>
          <w:sz w:val="24"/>
          <w:szCs w:val="24"/>
          <w:lang w:val="en-IE"/>
        </w:rPr>
        <w:t xml:space="preserve">n additional foreign </w:t>
      </w:r>
      <w:r w:rsidR="27B69E65" w:rsidRPr="0F05DE2A">
        <w:rPr>
          <w:rFonts w:ascii="Arial Nova" w:eastAsia="Arial Nova" w:hAnsi="Arial Nova" w:cs="Arial Nova"/>
          <w:color w:val="000000" w:themeColor="text1"/>
          <w:sz w:val="24"/>
          <w:szCs w:val="24"/>
          <w:lang w:val="en-IE"/>
        </w:rPr>
        <w:t>language,</w:t>
      </w:r>
      <w:r w:rsidR="38B9C01F" w:rsidRPr="0F05DE2A">
        <w:rPr>
          <w:rFonts w:ascii="Arial Nova" w:eastAsia="Arial Nova" w:hAnsi="Arial Nova" w:cs="Arial Nova"/>
          <w:color w:val="000000" w:themeColor="text1"/>
          <w:sz w:val="24"/>
          <w:szCs w:val="24"/>
          <w:lang w:val="en-IE"/>
        </w:rPr>
        <w:t xml:space="preserve"> will be aware</w:t>
      </w:r>
      <w:r w:rsidRPr="0F05DE2A">
        <w:rPr>
          <w:rFonts w:ascii="Arial Nova" w:eastAsia="Arial Nova" w:hAnsi="Arial Nova" w:cs="Arial Nova"/>
          <w:color w:val="000000" w:themeColor="text1"/>
          <w:sz w:val="24"/>
          <w:szCs w:val="24"/>
          <w:lang w:val="en-IE"/>
        </w:rPr>
        <w:t xml:space="preserve"> of the ramifications of this on future entry to </w:t>
      </w:r>
      <w:r w:rsidR="00CB2F73" w:rsidRPr="0F05DE2A">
        <w:rPr>
          <w:rFonts w:ascii="Arial Nova" w:eastAsia="Arial Nova" w:hAnsi="Arial Nova" w:cs="Arial Nova"/>
          <w:color w:val="000000" w:themeColor="text1"/>
          <w:sz w:val="24"/>
          <w:szCs w:val="24"/>
          <w:lang w:val="en-IE"/>
        </w:rPr>
        <w:t xml:space="preserve">third level </w:t>
      </w:r>
      <w:r w:rsidRPr="0F05DE2A">
        <w:rPr>
          <w:rFonts w:ascii="Arial Nova" w:eastAsia="Arial Nova" w:hAnsi="Arial Nova" w:cs="Arial Nova"/>
          <w:color w:val="000000" w:themeColor="text1"/>
          <w:sz w:val="24"/>
          <w:szCs w:val="24"/>
          <w:lang w:val="en-IE"/>
        </w:rPr>
        <w:t>colleges</w:t>
      </w:r>
      <w:r w:rsidR="424E3496" w:rsidRPr="0F05DE2A">
        <w:rPr>
          <w:rFonts w:ascii="Arial Nova" w:eastAsia="Arial Nova" w:hAnsi="Arial Nova" w:cs="Arial Nova"/>
          <w:color w:val="000000" w:themeColor="text1"/>
          <w:sz w:val="24"/>
          <w:szCs w:val="24"/>
          <w:lang w:val="en-IE"/>
        </w:rPr>
        <w:t xml:space="preserve"> by the Career Guidance </w:t>
      </w:r>
      <w:r w:rsidR="382F0CF0" w:rsidRPr="0F05DE2A">
        <w:rPr>
          <w:rFonts w:ascii="Arial Nova" w:eastAsia="Arial Nova" w:hAnsi="Arial Nova" w:cs="Arial Nova"/>
          <w:color w:val="000000" w:themeColor="text1"/>
          <w:sz w:val="24"/>
          <w:szCs w:val="24"/>
          <w:lang w:val="en-IE"/>
        </w:rPr>
        <w:t>Department</w:t>
      </w:r>
      <w:r w:rsidR="424E3496" w:rsidRPr="0F05DE2A">
        <w:rPr>
          <w:rFonts w:ascii="Arial Nova" w:eastAsia="Arial Nova" w:hAnsi="Arial Nova" w:cs="Arial Nova"/>
          <w:color w:val="000000" w:themeColor="text1"/>
          <w:sz w:val="24"/>
          <w:szCs w:val="24"/>
          <w:lang w:val="en-IE"/>
        </w:rPr>
        <w:t>.</w:t>
      </w:r>
    </w:p>
    <w:p w14:paraId="42A9D422" w14:textId="3BE7EB2C" w:rsidR="005920CF" w:rsidRDefault="005920CF" w:rsidP="77B58723">
      <w:pPr>
        <w:ind w:left="720"/>
        <w:rPr>
          <w:rFonts w:ascii="Arial Nova" w:eastAsia="Arial Nova" w:hAnsi="Arial Nova" w:cs="Arial Nova"/>
          <w:color w:val="000000" w:themeColor="text1"/>
          <w:sz w:val="24"/>
          <w:szCs w:val="24"/>
        </w:rPr>
      </w:pPr>
    </w:p>
    <w:p w14:paraId="41189D96" w14:textId="729C9072" w:rsidR="005920CF" w:rsidRDefault="53AFBC29" w:rsidP="77B58723">
      <w:pPr>
        <w:pStyle w:val="ListParagraph"/>
        <w:numPr>
          <w:ilvl w:val="0"/>
          <w:numId w:val="18"/>
        </w:numPr>
        <w:jc w:val="both"/>
        <w:rPr>
          <w:rFonts w:ascii="Arial Nova" w:eastAsia="Arial Nova" w:hAnsi="Arial Nova" w:cs="Arial Nova"/>
          <w:color w:val="000000" w:themeColor="text1"/>
          <w:sz w:val="24"/>
          <w:szCs w:val="24"/>
          <w:lang w:val="en-IE"/>
        </w:rPr>
      </w:pPr>
      <w:r w:rsidRPr="77B58723">
        <w:rPr>
          <w:rFonts w:ascii="Arial Nova" w:eastAsia="Arial Nova" w:hAnsi="Arial Nova" w:cs="Arial Nova"/>
          <w:color w:val="000000" w:themeColor="text1"/>
          <w:sz w:val="24"/>
          <w:szCs w:val="24"/>
          <w:lang w:val="en-IE"/>
        </w:rPr>
        <w:t>To support inclusive practices, a student who is exempt from the study of Irish should be included in a meaningful way in aspects of the Irish language and cultural activities in line with her abilities and interests</w:t>
      </w:r>
      <w:r w:rsidR="100F81B7" w:rsidRPr="77B58723">
        <w:rPr>
          <w:rFonts w:ascii="Arial Nova" w:eastAsia="Arial Nova" w:hAnsi="Arial Nova" w:cs="Arial Nova"/>
          <w:color w:val="000000" w:themeColor="text1"/>
          <w:sz w:val="24"/>
          <w:szCs w:val="24"/>
          <w:lang w:val="en-IE"/>
        </w:rPr>
        <w:t xml:space="preserve"> while present in Irish classes</w:t>
      </w:r>
    </w:p>
    <w:p w14:paraId="62DBC4D6" w14:textId="641FEBDB" w:rsidR="005920CF" w:rsidRDefault="005920CF" w:rsidP="77B58723">
      <w:pPr>
        <w:jc w:val="both"/>
        <w:rPr>
          <w:rFonts w:ascii="Arial Nova" w:eastAsia="Arial Nova" w:hAnsi="Arial Nova" w:cs="Arial Nova"/>
          <w:color w:val="000000" w:themeColor="text1"/>
          <w:sz w:val="24"/>
          <w:szCs w:val="24"/>
        </w:rPr>
      </w:pPr>
    </w:p>
    <w:p w14:paraId="26305859" w14:textId="476D5605" w:rsidR="005920CF" w:rsidRDefault="005920CF" w:rsidP="77B58723">
      <w:pPr>
        <w:jc w:val="both"/>
        <w:rPr>
          <w:rFonts w:ascii="Arial Nova" w:eastAsia="Arial Nova" w:hAnsi="Arial Nova" w:cs="Arial Nova"/>
          <w:color w:val="000000" w:themeColor="text1"/>
          <w:sz w:val="24"/>
          <w:szCs w:val="24"/>
        </w:rPr>
      </w:pPr>
    </w:p>
    <w:p w14:paraId="71770E49" w14:textId="649BDAB5" w:rsidR="005920CF" w:rsidRDefault="53AFBC29" w:rsidP="77B58723">
      <w:pPr>
        <w:jc w:val="both"/>
        <w:rPr>
          <w:rFonts w:ascii="Arial Nova" w:eastAsia="Arial Nova" w:hAnsi="Arial Nova" w:cs="Arial Nova"/>
          <w:b/>
          <w:bCs/>
          <w:color w:val="000000" w:themeColor="text1"/>
          <w:sz w:val="24"/>
          <w:szCs w:val="24"/>
          <w:lang w:val="en-IE"/>
        </w:rPr>
      </w:pPr>
      <w:r w:rsidRPr="77B58723">
        <w:rPr>
          <w:rFonts w:ascii="Arial Nova" w:eastAsia="Arial Nova" w:hAnsi="Arial Nova" w:cs="Arial Nova"/>
          <w:b/>
          <w:bCs/>
          <w:color w:val="000000" w:themeColor="text1"/>
          <w:sz w:val="24"/>
          <w:szCs w:val="24"/>
          <w:lang w:val="en-IE"/>
        </w:rPr>
        <w:t>1.1b Criteria by which a</w:t>
      </w:r>
      <w:r w:rsidR="3564EE53" w:rsidRPr="77B58723">
        <w:rPr>
          <w:rFonts w:ascii="Arial Nova" w:eastAsia="Arial Nova" w:hAnsi="Arial Nova" w:cs="Arial Nova"/>
          <w:b/>
          <w:bCs/>
          <w:color w:val="000000" w:themeColor="text1"/>
          <w:sz w:val="24"/>
          <w:szCs w:val="24"/>
          <w:lang w:val="en-IE"/>
        </w:rPr>
        <w:t>n existing</w:t>
      </w:r>
      <w:r w:rsidRPr="77B58723">
        <w:rPr>
          <w:rFonts w:ascii="Arial Nova" w:eastAsia="Arial Nova" w:hAnsi="Arial Nova" w:cs="Arial Nova"/>
          <w:b/>
          <w:bCs/>
          <w:color w:val="000000" w:themeColor="text1"/>
          <w:sz w:val="24"/>
          <w:szCs w:val="24"/>
          <w:lang w:val="en-IE"/>
        </w:rPr>
        <w:t xml:space="preserve"> student may be granted an exemption</w:t>
      </w:r>
    </w:p>
    <w:p w14:paraId="1932E7ED" w14:textId="7CF7429D" w:rsidR="005920CF" w:rsidRDefault="005920CF" w:rsidP="77B58723">
      <w:pPr>
        <w:ind w:left="360"/>
        <w:jc w:val="both"/>
        <w:rPr>
          <w:rFonts w:ascii="Arial Nova" w:eastAsia="Arial Nova" w:hAnsi="Arial Nova" w:cs="Arial Nova"/>
          <w:color w:val="000000" w:themeColor="text1"/>
          <w:sz w:val="24"/>
          <w:szCs w:val="24"/>
        </w:rPr>
      </w:pPr>
    </w:p>
    <w:p w14:paraId="25B23AEC" w14:textId="7DCD4802" w:rsidR="005920CF" w:rsidRDefault="53AFBC29" w:rsidP="77B58723">
      <w:pPr>
        <w:pStyle w:val="ListParagraph"/>
        <w:numPr>
          <w:ilvl w:val="0"/>
          <w:numId w:val="13"/>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Regarding all other years, application for Irish Exemptions will only be made in accordance with Department of Education guidelines (Circular 0055/2022). There are three main criteria.</w:t>
      </w:r>
    </w:p>
    <w:p w14:paraId="53D6A849" w14:textId="6AB9BFB6" w:rsidR="005920CF" w:rsidRDefault="005920CF" w:rsidP="77B58723">
      <w:pPr>
        <w:ind w:left="720"/>
        <w:jc w:val="both"/>
        <w:rPr>
          <w:rFonts w:ascii="Arial Nova" w:eastAsia="Arial Nova" w:hAnsi="Arial Nova" w:cs="Arial Nova"/>
          <w:color w:val="000000" w:themeColor="text1"/>
          <w:sz w:val="24"/>
          <w:szCs w:val="24"/>
        </w:rPr>
      </w:pPr>
    </w:p>
    <w:p w14:paraId="1CD7A872" w14:textId="0AC7E97E" w:rsidR="005920CF" w:rsidRDefault="53AFBC29" w:rsidP="77B58723">
      <w:pPr>
        <w:pStyle w:val="ListParagraph"/>
        <w:numPr>
          <w:ilvl w:val="0"/>
          <w:numId w:val="12"/>
        </w:numPr>
        <w:jc w:val="both"/>
        <w:rPr>
          <w:rFonts w:ascii="Arial Nova" w:eastAsia="Arial Nova" w:hAnsi="Arial Nova" w:cs="Arial Nova"/>
          <w:color w:val="000000" w:themeColor="text1"/>
          <w:sz w:val="24"/>
          <w:szCs w:val="24"/>
        </w:rPr>
      </w:pPr>
      <w:r w:rsidRPr="77B58723">
        <w:rPr>
          <w:rFonts w:ascii="Arial Nova" w:eastAsia="Arial Nova" w:hAnsi="Arial Nova" w:cs="Arial Nova"/>
          <w:b/>
          <w:bCs/>
          <w:color w:val="000000" w:themeColor="text1"/>
          <w:sz w:val="24"/>
          <w:szCs w:val="24"/>
          <w:lang w:val="en-IE"/>
        </w:rPr>
        <w:t xml:space="preserve"> An exemption from the study of Irish may be granted to a student whose education was received outside the State (for a minimum period of three consecutive years) where he/she did not have opportunity to engage in the study of Irish </w:t>
      </w:r>
    </w:p>
    <w:p w14:paraId="786E389B" w14:textId="0A4D10DA"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275B11A0" w14:textId="759B46E8"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AND either (a) or (b)</w:t>
      </w:r>
    </w:p>
    <w:p w14:paraId="2ED2CECE" w14:textId="568BCF03"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(a) who is not less than 12 years of age on the day of their enrolment or re-enrolment </w:t>
      </w:r>
    </w:p>
    <w:p w14:paraId="265BA75F" w14:textId="18ACFE2B"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2B133BA7" w14:textId="317F64F7"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OR</w:t>
      </w:r>
    </w:p>
    <w:p w14:paraId="55BB8F8A" w14:textId="5FFCD9A4"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(b) who is enrolling following the completion of the full course of primary education recognised by another state.</w:t>
      </w:r>
    </w:p>
    <w:p w14:paraId="733CA74D" w14:textId="10D32EAB" w:rsidR="005920CF" w:rsidRDefault="005920CF" w:rsidP="77B58723">
      <w:pPr>
        <w:jc w:val="both"/>
        <w:rPr>
          <w:rFonts w:ascii="Arial Nova" w:eastAsia="Arial Nova" w:hAnsi="Arial Nova" w:cs="Arial Nova"/>
          <w:color w:val="000000" w:themeColor="text1"/>
          <w:sz w:val="24"/>
          <w:szCs w:val="24"/>
        </w:rPr>
      </w:pPr>
    </w:p>
    <w:p w14:paraId="2D089887" w14:textId="267211F2" w:rsidR="005920CF" w:rsidRDefault="005920CF" w:rsidP="77B58723">
      <w:pPr>
        <w:ind w:left="720"/>
        <w:jc w:val="both"/>
        <w:rPr>
          <w:rFonts w:ascii="Arial Nova" w:eastAsia="Arial Nova" w:hAnsi="Arial Nova" w:cs="Arial Nova"/>
          <w:color w:val="000000" w:themeColor="text1"/>
          <w:sz w:val="24"/>
          <w:szCs w:val="24"/>
        </w:rPr>
      </w:pPr>
    </w:p>
    <w:p w14:paraId="1EAF2196" w14:textId="3EC0BB54" w:rsidR="005920CF" w:rsidRDefault="53AFBC29" w:rsidP="77B58723">
      <w:pPr>
        <w:pStyle w:val="ListParagraph"/>
        <w:numPr>
          <w:ilvl w:val="0"/>
          <w:numId w:val="12"/>
        </w:numPr>
        <w:jc w:val="both"/>
        <w:rPr>
          <w:rFonts w:ascii="Arial Nova" w:eastAsia="Arial Nova" w:hAnsi="Arial Nova" w:cs="Arial Nova"/>
          <w:color w:val="000000" w:themeColor="text1"/>
          <w:sz w:val="24"/>
          <w:szCs w:val="24"/>
        </w:rPr>
      </w:pPr>
      <w:r w:rsidRPr="77B58723">
        <w:rPr>
          <w:rFonts w:ascii="Arial Nova" w:eastAsia="Arial Nova" w:hAnsi="Arial Nova" w:cs="Arial Nova"/>
          <w:b/>
          <w:bCs/>
          <w:color w:val="000000" w:themeColor="text1"/>
          <w:sz w:val="24"/>
          <w:szCs w:val="24"/>
          <w:lang w:val="en-IE"/>
        </w:rPr>
        <w:t>where the student scores at/or below the 10</w:t>
      </w:r>
      <w:r w:rsidRPr="77B58723">
        <w:rPr>
          <w:rFonts w:ascii="Arial Nova" w:eastAsia="Arial Nova" w:hAnsi="Arial Nova" w:cs="Arial Nova"/>
          <w:b/>
          <w:bCs/>
          <w:color w:val="000000" w:themeColor="text1"/>
          <w:sz w:val="24"/>
          <w:szCs w:val="24"/>
          <w:vertAlign w:val="superscript"/>
          <w:lang w:val="en-IE"/>
        </w:rPr>
        <w:t>th</w:t>
      </w:r>
      <w:r w:rsidRPr="77B58723">
        <w:rPr>
          <w:rFonts w:ascii="Arial Nova" w:eastAsia="Arial Nova" w:hAnsi="Arial Nova" w:cs="Arial Nova"/>
          <w:b/>
          <w:bCs/>
          <w:color w:val="000000" w:themeColor="text1"/>
          <w:sz w:val="24"/>
          <w:szCs w:val="24"/>
          <w:lang w:val="en-IE"/>
        </w:rPr>
        <w:t xml:space="preserve"> percentile on a Word Reading, Reading Comprehension, or spelling.</w:t>
      </w:r>
    </w:p>
    <w:p w14:paraId="19889D96" w14:textId="5E89F4AF" w:rsidR="005920CF" w:rsidRDefault="53AFBC29" w:rsidP="77B58723">
      <w:pPr>
        <w:ind w:left="720"/>
        <w:jc w:val="center"/>
        <w:rPr>
          <w:rFonts w:ascii="Arial Nova" w:eastAsia="Arial Nova" w:hAnsi="Arial Nova" w:cs="Arial Nova"/>
          <w:color w:val="000000" w:themeColor="text1"/>
          <w:sz w:val="24"/>
          <w:szCs w:val="24"/>
        </w:rPr>
      </w:pPr>
      <w:r w:rsidRPr="77B58723">
        <w:rPr>
          <w:rFonts w:ascii="Arial Nova" w:eastAsia="Arial Nova" w:hAnsi="Arial Nova" w:cs="Arial Nova"/>
          <w:b/>
          <w:bCs/>
          <w:color w:val="000000" w:themeColor="text1"/>
          <w:sz w:val="24"/>
          <w:szCs w:val="24"/>
          <w:lang w:val="en-IE"/>
        </w:rPr>
        <w:t>and</w:t>
      </w:r>
    </w:p>
    <w:p w14:paraId="757B2B08" w14:textId="0F013ABA" w:rsidR="005920CF" w:rsidRDefault="53AFBC29" w:rsidP="77B58723">
      <w:pPr>
        <w:ind w:left="1800"/>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This student must have presented with significant learning difficulties and have had sustained access to differentiated approaches to literacy and language over time. There must be clear documentary evidence to this effect and must include Student Support plans. This evidence must also include regular reviews of learning needs, target setting and evidence-informed intervention and review. </w:t>
      </w:r>
    </w:p>
    <w:p w14:paraId="68B345FF" w14:textId="4A0CCA38" w:rsidR="005920CF" w:rsidRDefault="005920CF" w:rsidP="77B58723">
      <w:pPr>
        <w:ind w:left="1800"/>
        <w:jc w:val="both"/>
        <w:rPr>
          <w:rFonts w:ascii="Arial Nova" w:eastAsia="Arial Nova" w:hAnsi="Arial Nova" w:cs="Arial Nova"/>
          <w:color w:val="000000" w:themeColor="text1"/>
          <w:sz w:val="24"/>
          <w:szCs w:val="24"/>
        </w:rPr>
      </w:pPr>
    </w:p>
    <w:p w14:paraId="56F4021C" w14:textId="5C0D8F1A" w:rsidR="005920CF" w:rsidRDefault="53AFBC29" w:rsidP="77B58723">
      <w:pPr>
        <w:pStyle w:val="ListParagraph"/>
        <w:numPr>
          <w:ilvl w:val="0"/>
          <w:numId w:val="12"/>
        </w:numPr>
        <w:jc w:val="both"/>
        <w:rPr>
          <w:rFonts w:ascii="Arial Nova" w:eastAsia="Arial Nova" w:hAnsi="Arial Nova" w:cs="Arial Nova"/>
          <w:color w:val="000000" w:themeColor="text1"/>
          <w:sz w:val="24"/>
          <w:szCs w:val="24"/>
        </w:rPr>
      </w:pPr>
      <w:r w:rsidRPr="77B58723">
        <w:rPr>
          <w:rFonts w:ascii="Arial Nova" w:eastAsia="Arial Nova" w:hAnsi="Arial Nova" w:cs="Arial Nova"/>
          <w:b/>
          <w:bCs/>
          <w:color w:val="004D44"/>
          <w:sz w:val="24"/>
          <w:szCs w:val="24"/>
          <w:lang w:val="en-IE"/>
        </w:rPr>
        <w:t>A student who experiences a high level of multiple and persistent needs that are a significant barrier to the student’s participation and engagement in their learning and school life.</w:t>
      </w:r>
      <w:r w:rsidRPr="77B58723">
        <w:rPr>
          <w:rFonts w:ascii="Arial Nova" w:eastAsia="Arial Nova" w:hAnsi="Arial Nova" w:cs="Arial Nova"/>
          <w:b/>
          <w:bCs/>
          <w:color w:val="000000" w:themeColor="text1"/>
          <w:sz w:val="24"/>
          <w:szCs w:val="24"/>
          <w:lang w:val="en-IE"/>
        </w:rPr>
        <w:t xml:space="preserve"> </w:t>
      </w:r>
    </w:p>
    <w:p w14:paraId="3DA2CA66" w14:textId="607A79F7" w:rsidR="005920CF" w:rsidRDefault="005920CF" w:rsidP="77B58723">
      <w:pPr>
        <w:jc w:val="both"/>
        <w:rPr>
          <w:rFonts w:ascii="Arial Nova" w:eastAsia="Arial Nova" w:hAnsi="Arial Nova" w:cs="Arial Nova"/>
          <w:color w:val="000000" w:themeColor="text1"/>
          <w:sz w:val="24"/>
          <w:szCs w:val="24"/>
        </w:rPr>
      </w:pPr>
    </w:p>
    <w:p w14:paraId="469C71BC" w14:textId="3C63A8F3"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An exemption from the study of Irish may be granted to a student: </w:t>
      </w:r>
    </w:p>
    <w:p w14:paraId="0FB360D8" w14:textId="28E9F8A4"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54FE9955" w14:textId="26DB280C"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lastRenderedPageBreak/>
        <w:t>(i) who experiences a high level of multiple and persistent needs that are a very significant and continuing barrier to his/her participation and engagement in his/her learning and school life</w:t>
      </w:r>
    </w:p>
    <w:p w14:paraId="4E199428" w14:textId="0BADB852"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6FD74788" w14:textId="361AE4AD"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AND</w:t>
      </w:r>
    </w:p>
    <w:p w14:paraId="5AD3D19D" w14:textId="3C0C0593"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(ii) whose school has substantial written evidence that these needs persist despite targeted and individualised Student Support Plans to address those needs</w:t>
      </w:r>
    </w:p>
    <w:p w14:paraId="33C5B93C" w14:textId="60CDEAD9"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4DDFBF4D" w14:textId="6F71A76B"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AND</w:t>
      </w:r>
    </w:p>
    <w:p w14:paraId="2A58D015" w14:textId="2A478245"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(iii) whose school has substantial written evidence that these individualised Student Support Plans have been implemented over not less than two school years, and have been monitored and reviewed by the school in collaboration with the parent(s)/guardian(s) and the student</w:t>
      </w:r>
    </w:p>
    <w:p w14:paraId="5A01C4DD" w14:textId="0D7CC3C7"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 </w:t>
      </w:r>
    </w:p>
    <w:p w14:paraId="06F0F742" w14:textId="290D5578"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AND</w:t>
      </w:r>
    </w:p>
    <w:p w14:paraId="62E1D67B" w14:textId="039FFAF9"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 xml:space="preserve">(iv) who has been given every reasonable opportunity to participate in the learning of Irish in mainstream classes for as long as possible in keeping with the integrated approach to language skills development and the communicative approach underpinning the Specification for Junior Cycle Irish (L2) and the Leaving Certificate Syllabuses for Irish. </w:t>
      </w:r>
    </w:p>
    <w:p w14:paraId="4460D124" w14:textId="24A9BEEC" w:rsidR="005920CF" w:rsidRDefault="005920CF" w:rsidP="77B58723">
      <w:pPr>
        <w:jc w:val="both"/>
        <w:rPr>
          <w:rFonts w:ascii="Arial Nova" w:eastAsia="Arial Nova" w:hAnsi="Arial Nova" w:cs="Arial Nova"/>
          <w:color w:val="000000" w:themeColor="text1"/>
          <w:sz w:val="24"/>
          <w:szCs w:val="24"/>
        </w:rPr>
      </w:pPr>
    </w:p>
    <w:p w14:paraId="35F3BE52" w14:textId="7044DAF2"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AND</w:t>
      </w:r>
    </w:p>
    <w:p w14:paraId="5327927E" w14:textId="39AA2163" w:rsidR="005920CF" w:rsidRDefault="53AFBC29" w:rsidP="77B58723">
      <w:pPr>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(v) the principal is satisfied that the granting of an exemption is in the overall best interests of the student concerned.</w:t>
      </w:r>
    </w:p>
    <w:p w14:paraId="6FC615B7" w14:textId="47846BD0" w:rsidR="005920CF" w:rsidRDefault="005920CF" w:rsidP="77B58723">
      <w:pPr>
        <w:jc w:val="both"/>
        <w:rPr>
          <w:rFonts w:ascii="Arial Nova" w:eastAsia="Arial Nova" w:hAnsi="Arial Nova" w:cs="Arial Nova"/>
          <w:color w:val="000000" w:themeColor="text1"/>
          <w:sz w:val="24"/>
          <w:szCs w:val="24"/>
        </w:rPr>
      </w:pPr>
    </w:p>
    <w:p w14:paraId="3BDBCBBD" w14:textId="0A4BBA4E" w:rsidR="005920CF" w:rsidRDefault="005920CF" w:rsidP="77B58723">
      <w:pPr>
        <w:jc w:val="both"/>
        <w:rPr>
          <w:rFonts w:ascii="Arial Nova" w:eastAsia="Arial Nova" w:hAnsi="Arial Nova" w:cs="Arial Nova"/>
          <w:color w:val="000000" w:themeColor="text1"/>
          <w:sz w:val="24"/>
          <w:szCs w:val="24"/>
        </w:rPr>
      </w:pPr>
    </w:p>
    <w:p w14:paraId="4719DA72" w14:textId="09D19FE7"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b/>
          <w:bCs/>
          <w:color w:val="000000" w:themeColor="text1"/>
          <w:sz w:val="24"/>
          <w:szCs w:val="24"/>
          <w:lang w:val="en-IE"/>
        </w:rPr>
        <w:t>1.1c Procedures for granting an exemption from the study of Irish</w:t>
      </w:r>
    </w:p>
    <w:p w14:paraId="78D8C981" w14:textId="61DF3D0D" w:rsidR="005920CF" w:rsidRDefault="005920CF" w:rsidP="77B58723">
      <w:pPr>
        <w:jc w:val="both"/>
        <w:rPr>
          <w:rFonts w:ascii="Arial Nova" w:eastAsia="Arial Nova" w:hAnsi="Arial Nova" w:cs="Arial Nova"/>
          <w:color w:val="000000" w:themeColor="text1"/>
          <w:sz w:val="24"/>
          <w:szCs w:val="24"/>
        </w:rPr>
      </w:pPr>
    </w:p>
    <w:p w14:paraId="124FC1F1" w14:textId="467EDCBF"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An Irish Exemption will only be considered if every encouragement has been given to a student to engage meaningfully with the subject and there is evidence of a persistent and significant difficulty with the subject. A parent or guardian on behalf of a student or in the case of a student who has reached the age of 18 years, the student, must make an application in writing to the principal of the school.</w:t>
      </w:r>
    </w:p>
    <w:p w14:paraId="395D3C0B" w14:textId="54A8576F" w:rsidR="005920CF" w:rsidRDefault="005920CF" w:rsidP="77B58723">
      <w:pPr>
        <w:jc w:val="both"/>
        <w:rPr>
          <w:rFonts w:ascii="Arial Nova" w:eastAsia="Arial Nova" w:hAnsi="Arial Nova" w:cs="Arial Nova"/>
          <w:color w:val="000000" w:themeColor="text1"/>
          <w:sz w:val="24"/>
          <w:szCs w:val="24"/>
        </w:rPr>
      </w:pPr>
    </w:p>
    <w:p w14:paraId="416B85F5" w14:textId="7CEBD458" w:rsidR="005920CF" w:rsidRDefault="53AFBC29" w:rsidP="77B58723">
      <w:p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In considering an application the principal will:</w:t>
      </w:r>
    </w:p>
    <w:p w14:paraId="4E50AA32" w14:textId="369742D6" w:rsidR="005920CF" w:rsidRDefault="005920CF" w:rsidP="77B58723">
      <w:pPr>
        <w:jc w:val="both"/>
        <w:rPr>
          <w:rFonts w:ascii="Arial Nova" w:eastAsia="Arial Nova" w:hAnsi="Arial Nova" w:cs="Arial Nova"/>
          <w:color w:val="000000" w:themeColor="text1"/>
          <w:sz w:val="24"/>
          <w:szCs w:val="24"/>
        </w:rPr>
      </w:pPr>
    </w:p>
    <w:p w14:paraId="02B9CE6E" w14:textId="1FEF215D"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Ensure the date of receipt of application is recorded.</w:t>
      </w:r>
    </w:p>
    <w:p w14:paraId="29F4D40C" w14:textId="072DBD9F"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Acknowledge the receipt of the application in writing.</w:t>
      </w:r>
    </w:p>
    <w:p w14:paraId="717CDCD9" w14:textId="1AE29604"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Discuss the written application with the parents/guardian and in consultation with the SEN co-ordinator confirm the relevant section of the circular under which the application is being made.</w:t>
      </w:r>
    </w:p>
    <w:p w14:paraId="250E95A6" w14:textId="4F2B27BF"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Advise the parents that if the application is being made under section b(ii) that documentary evidence must be supplied by the parents to support any application.</w:t>
      </w:r>
    </w:p>
    <w:p w14:paraId="53E839BD" w14:textId="26F38C10"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Advise the parents/guardians of the steps in the application process.</w:t>
      </w:r>
    </w:p>
    <w:p w14:paraId="409E46C6" w14:textId="751C2D31" w:rsidR="005920CF" w:rsidRDefault="53AFBC29" w:rsidP="0F05DE2A">
      <w:pPr>
        <w:pStyle w:val="ListParagraph"/>
        <w:numPr>
          <w:ilvl w:val="0"/>
          <w:numId w:val="9"/>
        </w:numPr>
        <w:jc w:val="both"/>
        <w:rPr>
          <w:rFonts w:ascii="Arial Nova" w:eastAsia="Arial Nova" w:hAnsi="Arial Nova" w:cs="Arial Nova"/>
          <w:color w:val="000000" w:themeColor="text1"/>
          <w:sz w:val="24"/>
          <w:szCs w:val="24"/>
          <w:lang w:val="en-IE"/>
        </w:rPr>
      </w:pPr>
      <w:r w:rsidRPr="0F05DE2A">
        <w:rPr>
          <w:rFonts w:ascii="Arial Nova" w:eastAsia="Arial Nova" w:hAnsi="Arial Nova" w:cs="Arial Nova"/>
          <w:color w:val="000000" w:themeColor="text1"/>
          <w:sz w:val="24"/>
          <w:szCs w:val="24"/>
          <w:lang w:val="en-IE"/>
        </w:rPr>
        <w:t>Inform the parents of any implications of an exemption from the study of Irish</w:t>
      </w:r>
      <w:r w:rsidR="3F2F0B91" w:rsidRPr="0F05DE2A">
        <w:rPr>
          <w:rFonts w:ascii="Arial Nova" w:eastAsia="Arial Nova" w:hAnsi="Arial Nova" w:cs="Arial Nova"/>
          <w:color w:val="000000" w:themeColor="text1"/>
          <w:sz w:val="24"/>
          <w:szCs w:val="24"/>
          <w:lang w:val="en-IE"/>
        </w:rPr>
        <w:t xml:space="preserve"> and refer to the Career Guidance Department for any queries in relation to Third Level Institutions. </w:t>
      </w:r>
    </w:p>
    <w:p w14:paraId="35DD7A80" w14:textId="7C0E1B63"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Inform the parents than the application will be processed, and the outcome will be confirmed in writing within 21 days of receipt of the original application.</w:t>
      </w:r>
    </w:p>
    <w:p w14:paraId="1ABFA973" w14:textId="1F091EFA" w:rsidR="005920CF" w:rsidRDefault="53AFBC29" w:rsidP="0F05DE2A">
      <w:pPr>
        <w:pStyle w:val="ListParagraph"/>
        <w:numPr>
          <w:ilvl w:val="0"/>
          <w:numId w:val="9"/>
        </w:numPr>
        <w:jc w:val="both"/>
        <w:rPr>
          <w:rFonts w:ascii="Arial Nova" w:eastAsia="Arial Nova" w:hAnsi="Arial Nova" w:cs="Arial Nova"/>
          <w:color w:val="000000" w:themeColor="text1"/>
          <w:sz w:val="24"/>
          <w:szCs w:val="24"/>
        </w:rPr>
      </w:pPr>
      <w:r w:rsidRPr="0F05DE2A">
        <w:rPr>
          <w:rFonts w:ascii="Arial Nova" w:eastAsia="Arial Nova" w:hAnsi="Arial Nova" w:cs="Arial Nova"/>
          <w:color w:val="000000" w:themeColor="text1"/>
          <w:sz w:val="24"/>
          <w:szCs w:val="24"/>
          <w:lang w:val="en-IE"/>
        </w:rPr>
        <w:t>Inform the parents/guardians of the appeals procedure outlined in circular 005</w:t>
      </w:r>
      <w:r w:rsidR="1E817E2A" w:rsidRPr="0F05DE2A">
        <w:rPr>
          <w:rFonts w:ascii="Arial Nova" w:eastAsia="Arial Nova" w:hAnsi="Arial Nova" w:cs="Arial Nova"/>
          <w:color w:val="000000" w:themeColor="text1"/>
          <w:sz w:val="24"/>
          <w:szCs w:val="24"/>
          <w:lang w:val="en-IE"/>
        </w:rPr>
        <w:t>5/2022</w:t>
      </w:r>
      <w:r w:rsidRPr="0F05DE2A">
        <w:rPr>
          <w:rFonts w:ascii="Arial Nova" w:eastAsia="Arial Nova" w:hAnsi="Arial Nova" w:cs="Arial Nova"/>
          <w:color w:val="000000" w:themeColor="text1"/>
          <w:sz w:val="24"/>
          <w:szCs w:val="24"/>
          <w:lang w:val="en-IE"/>
        </w:rPr>
        <w:t>, if an application is refused.</w:t>
      </w:r>
    </w:p>
    <w:p w14:paraId="1E69348C" w14:textId="58DD7257" w:rsidR="005920CF" w:rsidRDefault="53AFBC29" w:rsidP="77B58723">
      <w:pPr>
        <w:pStyle w:val="ListParagraph"/>
        <w:numPr>
          <w:ilvl w:val="0"/>
          <w:numId w:val="9"/>
        </w:numPr>
        <w:jc w:val="both"/>
        <w:rPr>
          <w:rFonts w:ascii="Arial Nova" w:eastAsia="Arial Nova" w:hAnsi="Arial Nova" w:cs="Arial Nova"/>
          <w:color w:val="000000" w:themeColor="text1"/>
          <w:sz w:val="24"/>
          <w:szCs w:val="24"/>
        </w:rPr>
      </w:pPr>
      <w:r w:rsidRPr="77B58723">
        <w:rPr>
          <w:rFonts w:ascii="Arial Nova" w:eastAsia="Arial Nova" w:hAnsi="Arial Nova" w:cs="Arial Nova"/>
          <w:color w:val="000000" w:themeColor="text1"/>
          <w:sz w:val="24"/>
          <w:szCs w:val="24"/>
          <w:lang w:val="en-IE"/>
        </w:rPr>
        <w:t>Outline to the parents/guardians the arrangements for the students learning in the case of an exemption being granted.</w:t>
      </w:r>
    </w:p>
    <w:p w14:paraId="5E5787A5" w14:textId="3BB03D65" w:rsidR="005920CF" w:rsidRDefault="005920CF" w:rsidP="77B58723">
      <w:pPr>
        <w:rPr>
          <w:rFonts w:ascii="Arial Nova" w:eastAsia="Arial Nova" w:hAnsi="Arial Nova" w:cs="Arial Nova"/>
          <w:sz w:val="24"/>
          <w:szCs w:val="24"/>
        </w:rPr>
      </w:pPr>
    </w:p>
    <w:p w14:paraId="4871BB07" w14:textId="4B7BAA38" w:rsidR="77B58723" w:rsidRDefault="77B58723" w:rsidP="77B58723">
      <w:pPr>
        <w:rPr>
          <w:rFonts w:ascii="Arial Nova" w:eastAsia="Arial Nova" w:hAnsi="Arial Nova" w:cs="Arial Nova"/>
          <w:sz w:val="24"/>
          <w:szCs w:val="24"/>
        </w:rPr>
      </w:pPr>
    </w:p>
    <w:p w14:paraId="1CDA64EA" w14:textId="28AF6CB8" w:rsidR="77B58723" w:rsidRDefault="77B58723" w:rsidP="77B58723">
      <w:pPr>
        <w:rPr>
          <w:rFonts w:ascii="Arial Nova" w:eastAsia="Arial Nova" w:hAnsi="Arial Nova" w:cs="Arial Nova"/>
          <w:sz w:val="24"/>
          <w:szCs w:val="24"/>
        </w:rPr>
      </w:pPr>
    </w:p>
    <w:p w14:paraId="48AD3805" w14:textId="61658198" w:rsidR="19ED240A" w:rsidRDefault="19ED240A" w:rsidP="77B58723">
      <w:pPr>
        <w:rPr>
          <w:rFonts w:ascii="Arial Nova" w:eastAsia="Arial Nova" w:hAnsi="Arial Nova" w:cs="Arial Nova"/>
          <w:b/>
          <w:bCs/>
          <w:sz w:val="24"/>
          <w:szCs w:val="24"/>
        </w:rPr>
      </w:pPr>
      <w:r w:rsidRPr="0F05DE2A">
        <w:rPr>
          <w:rFonts w:ascii="Arial Nova" w:eastAsia="Arial Nova" w:hAnsi="Arial Nova" w:cs="Arial Nova"/>
          <w:b/>
          <w:bCs/>
          <w:sz w:val="24"/>
          <w:szCs w:val="24"/>
        </w:rPr>
        <w:t xml:space="preserve">Irish Exemptions and </w:t>
      </w:r>
      <w:r w:rsidR="2493CF6D" w:rsidRPr="0F05DE2A">
        <w:rPr>
          <w:rFonts w:ascii="Arial Nova" w:eastAsia="Arial Nova" w:hAnsi="Arial Nova" w:cs="Arial Nova"/>
          <w:b/>
          <w:bCs/>
          <w:sz w:val="24"/>
          <w:szCs w:val="24"/>
        </w:rPr>
        <w:t>Third Level College Entry</w:t>
      </w:r>
    </w:p>
    <w:p w14:paraId="48F9F3D5" w14:textId="021CB4BE" w:rsidR="77B58723" w:rsidRDefault="77B58723" w:rsidP="77B58723">
      <w:pPr>
        <w:rPr>
          <w:rFonts w:ascii="Arial Nova" w:eastAsia="Arial Nova" w:hAnsi="Arial Nova" w:cs="Arial Nova"/>
          <w:sz w:val="24"/>
          <w:szCs w:val="24"/>
        </w:rPr>
      </w:pPr>
    </w:p>
    <w:p w14:paraId="1280C0E9" w14:textId="0A6A886D" w:rsidR="19ED240A" w:rsidRDefault="19ED240A" w:rsidP="77B58723">
      <w:pPr>
        <w:rPr>
          <w:rFonts w:ascii="Arial Nova" w:eastAsia="Arial Nova" w:hAnsi="Arial Nova" w:cs="Arial Nova"/>
          <w:sz w:val="24"/>
          <w:szCs w:val="24"/>
        </w:rPr>
      </w:pPr>
      <w:r w:rsidRPr="0F05DE2A">
        <w:rPr>
          <w:rFonts w:ascii="Arial Nova" w:eastAsia="Arial Nova" w:hAnsi="Arial Nova" w:cs="Arial Nova"/>
          <w:sz w:val="24"/>
          <w:szCs w:val="24"/>
        </w:rPr>
        <w:t>The requirements of Irish and the criteria for an Exemption for Irish for entry to any third level institution has no r</w:t>
      </w:r>
      <w:r w:rsidR="7E03DDC3" w:rsidRPr="0F05DE2A">
        <w:rPr>
          <w:rFonts w:ascii="Arial Nova" w:eastAsia="Arial Nova" w:hAnsi="Arial Nova" w:cs="Arial Nova"/>
          <w:sz w:val="24"/>
          <w:szCs w:val="24"/>
        </w:rPr>
        <w:t xml:space="preserve">elevance </w:t>
      </w:r>
      <w:r w:rsidR="38F8622E" w:rsidRPr="0F05DE2A">
        <w:rPr>
          <w:rFonts w:ascii="Arial Nova" w:eastAsia="Arial Nova" w:hAnsi="Arial Nova" w:cs="Arial Nova"/>
          <w:sz w:val="24"/>
          <w:szCs w:val="24"/>
        </w:rPr>
        <w:t xml:space="preserve">to </w:t>
      </w:r>
      <w:r w:rsidR="7E03DDC3" w:rsidRPr="0F05DE2A">
        <w:rPr>
          <w:rFonts w:ascii="Arial Nova" w:eastAsia="Arial Nova" w:hAnsi="Arial Nova" w:cs="Arial Nova"/>
          <w:sz w:val="24"/>
          <w:szCs w:val="24"/>
        </w:rPr>
        <w:t xml:space="preserve">or impact on a </w:t>
      </w:r>
      <w:r w:rsidR="2768A421" w:rsidRPr="0F05DE2A">
        <w:rPr>
          <w:rFonts w:ascii="Arial Nova" w:eastAsia="Arial Nova" w:hAnsi="Arial Nova" w:cs="Arial Nova"/>
          <w:sz w:val="24"/>
          <w:szCs w:val="24"/>
        </w:rPr>
        <w:t>student's</w:t>
      </w:r>
      <w:r w:rsidR="7E03DDC3" w:rsidRPr="0F05DE2A">
        <w:rPr>
          <w:rFonts w:ascii="Arial Nova" w:eastAsia="Arial Nova" w:hAnsi="Arial Nova" w:cs="Arial Nova"/>
          <w:sz w:val="24"/>
          <w:szCs w:val="24"/>
        </w:rPr>
        <w:t xml:space="preserve"> requirement to stud</w:t>
      </w:r>
      <w:r w:rsidR="7192B1D9" w:rsidRPr="0F05DE2A">
        <w:rPr>
          <w:rFonts w:ascii="Arial Nova" w:eastAsia="Arial Nova" w:hAnsi="Arial Nova" w:cs="Arial Nova"/>
          <w:sz w:val="24"/>
          <w:szCs w:val="24"/>
        </w:rPr>
        <w:t xml:space="preserve">y </w:t>
      </w:r>
      <w:r w:rsidR="7E03DDC3" w:rsidRPr="0F05DE2A">
        <w:rPr>
          <w:rFonts w:ascii="Arial Nova" w:eastAsia="Arial Nova" w:hAnsi="Arial Nova" w:cs="Arial Nova"/>
          <w:sz w:val="24"/>
          <w:szCs w:val="24"/>
        </w:rPr>
        <w:t>Irish in Loreto College Crumlin. Loreto College Crumlin is a second level school and is therefore subject to the criteria laid out in Circular 0055/22</w:t>
      </w:r>
      <w:r w:rsidR="7BA2ED61" w:rsidRPr="0F05DE2A">
        <w:rPr>
          <w:rFonts w:ascii="Arial Nova" w:eastAsia="Arial Nova" w:hAnsi="Arial Nova" w:cs="Arial Nova"/>
          <w:sz w:val="24"/>
          <w:szCs w:val="24"/>
        </w:rPr>
        <w:t xml:space="preserve"> by the Department of Education and Skills.</w:t>
      </w:r>
    </w:p>
    <w:p w14:paraId="70EEBD91" w14:textId="22A3A7DA" w:rsidR="0F502B79" w:rsidRDefault="0F502B79" w:rsidP="77B58723">
      <w:pPr>
        <w:rPr>
          <w:rFonts w:ascii="Arial Nova" w:eastAsia="Arial Nova" w:hAnsi="Arial Nova" w:cs="Arial Nova"/>
          <w:sz w:val="24"/>
          <w:szCs w:val="24"/>
        </w:rPr>
      </w:pPr>
      <w:r w:rsidRPr="0F05DE2A">
        <w:rPr>
          <w:rFonts w:ascii="Arial Nova" w:eastAsia="Arial Nova" w:hAnsi="Arial Nova" w:cs="Arial Nova"/>
          <w:sz w:val="24"/>
          <w:szCs w:val="24"/>
        </w:rPr>
        <w:t xml:space="preserve">Any entry requirements </w:t>
      </w:r>
      <w:r w:rsidR="3E64CD68" w:rsidRPr="0F05DE2A">
        <w:rPr>
          <w:rFonts w:ascii="Arial Nova" w:eastAsia="Arial Nova" w:hAnsi="Arial Nova" w:cs="Arial Nova"/>
          <w:sz w:val="24"/>
          <w:szCs w:val="24"/>
        </w:rPr>
        <w:t xml:space="preserve">in relation to Irish </w:t>
      </w:r>
      <w:r w:rsidRPr="0F05DE2A">
        <w:rPr>
          <w:rFonts w:ascii="Arial Nova" w:eastAsia="Arial Nova" w:hAnsi="Arial Nova" w:cs="Arial Nova"/>
          <w:sz w:val="24"/>
          <w:szCs w:val="24"/>
        </w:rPr>
        <w:t xml:space="preserve">for any Third Level Institution must be discussed with the Career Guidance </w:t>
      </w:r>
      <w:r w:rsidR="08F10891" w:rsidRPr="0F05DE2A">
        <w:rPr>
          <w:rFonts w:ascii="Arial Nova" w:eastAsia="Arial Nova" w:hAnsi="Arial Nova" w:cs="Arial Nova"/>
          <w:sz w:val="24"/>
          <w:szCs w:val="24"/>
        </w:rPr>
        <w:t>Department</w:t>
      </w:r>
      <w:r w:rsidR="2C7F7A87" w:rsidRPr="0F05DE2A">
        <w:rPr>
          <w:rFonts w:ascii="Arial Nova" w:eastAsia="Arial Nova" w:hAnsi="Arial Nova" w:cs="Arial Nova"/>
          <w:sz w:val="24"/>
          <w:szCs w:val="24"/>
        </w:rPr>
        <w:t>.</w:t>
      </w:r>
    </w:p>
    <w:p w14:paraId="5CDAED2B" w14:textId="43D96EEC" w:rsidR="77B58723" w:rsidRDefault="77B58723" w:rsidP="77B58723">
      <w:pPr>
        <w:rPr>
          <w:rFonts w:ascii="Arial Nova" w:eastAsia="Arial Nova" w:hAnsi="Arial Nova" w:cs="Arial Nova"/>
          <w:sz w:val="24"/>
          <w:szCs w:val="24"/>
        </w:rPr>
      </w:pPr>
    </w:p>
    <w:p w14:paraId="3A0E68F3" w14:textId="7C2B1D22" w:rsidR="3542EFE3" w:rsidRDefault="3542EFE3" w:rsidP="77B58723">
      <w:pPr>
        <w:rPr>
          <w:rFonts w:ascii="Arial Nova" w:eastAsia="Arial Nova" w:hAnsi="Arial Nova" w:cs="Arial Nova"/>
          <w:sz w:val="24"/>
          <w:szCs w:val="24"/>
        </w:rPr>
      </w:pPr>
      <w:r w:rsidRPr="77B58723">
        <w:rPr>
          <w:rFonts w:ascii="Arial Nova" w:eastAsia="Arial Nova" w:hAnsi="Arial Nova" w:cs="Arial Nova"/>
          <w:sz w:val="24"/>
          <w:szCs w:val="24"/>
        </w:rPr>
        <w:t>Relevant documentation</w:t>
      </w:r>
    </w:p>
    <w:p w14:paraId="28959D99" w14:textId="7471391C" w:rsidR="3542EFE3" w:rsidRDefault="00645D4B" w:rsidP="77B58723">
      <w:pPr>
        <w:rPr>
          <w:rFonts w:ascii="Arial Nova" w:eastAsia="Arial Nova" w:hAnsi="Arial Nova" w:cs="Arial Nova"/>
          <w:sz w:val="24"/>
          <w:szCs w:val="24"/>
        </w:rPr>
      </w:pPr>
      <w:hyperlink r:id="rId6">
        <w:r w:rsidR="3542EFE3" w:rsidRPr="77B58723">
          <w:rPr>
            <w:rStyle w:val="Hyperlink"/>
            <w:rFonts w:ascii="Arial Nova" w:eastAsia="Arial Nova" w:hAnsi="Arial Nova" w:cs="Arial Nova"/>
            <w:sz w:val="24"/>
            <w:szCs w:val="24"/>
          </w:rPr>
          <w:t>https://www.gov.ie/en/circular/f33d5-exemptions-from-the-study-of-irish-post-primary/</w:t>
        </w:r>
      </w:hyperlink>
    </w:p>
    <w:p w14:paraId="7F6E8F3F" w14:textId="1DDD5B12" w:rsidR="77B58723" w:rsidRDefault="77B58723" w:rsidP="77B58723">
      <w:pPr>
        <w:rPr>
          <w:rFonts w:ascii="Arial Nova" w:eastAsia="Arial Nova" w:hAnsi="Arial Nova" w:cs="Arial Nova"/>
          <w:sz w:val="24"/>
          <w:szCs w:val="24"/>
        </w:rPr>
      </w:pPr>
    </w:p>
    <w:p w14:paraId="66E80767" w14:textId="740D8BB6" w:rsidR="77B58723" w:rsidRDefault="77B58723" w:rsidP="77B58723"/>
    <w:sectPr w:rsidR="77B587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1C1D"/>
    <w:multiLevelType w:val="hybridMultilevel"/>
    <w:tmpl w:val="0C14CF94"/>
    <w:lvl w:ilvl="0" w:tplc="F3F6ED98">
      <w:start w:val="13"/>
      <w:numFmt w:val="decimal"/>
      <w:lvlText w:val="%1."/>
      <w:lvlJc w:val="left"/>
      <w:pPr>
        <w:ind w:left="720" w:hanging="360"/>
      </w:pPr>
    </w:lvl>
    <w:lvl w:ilvl="1" w:tplc="86EEF8E4">
      <w:start w:val="1"/>
      <w:numFmt w:val="lowerLetter"/>
      <w:lvlText w:val="%2."/>
      <w:lvlJc w:val="left"/>
      <w:pPr>
        <w:ind w:left="1440" w:hanging="360"/>
      </w:pPr>
    </w:lvl>
    <w:lvl w:ilvl="2" w:tplc="EA0EC5EC">
      <w:start w:val="1"/>
      <w:numFmt w:val="lowerRoman"/>
      <w:lvlText w:val="%3."/>
      <w:lvlJc w:val="right"/>
      <w:pPr>
        <w:ind w:left="2160" w:hanging="180"/>
      </w:pPr>
    </w:lvl>
    <w:lvl w:ilvl="3" w:tplc="940ADCA8">
      <w:start w:val="1"/>
      <w:numFmt w:val="decimal"/>
      <w:lvlText w:val="%4."/>
      <w:lvlJc w:val="left"/>
      <w:pPr>
        <w:ind w:left="2880" w:hanging="360"/>
      </w:pPr>
    </w:lvl>
    <w:lvl w:ilvl="4" w:tplc="A13ACAD8">
      <w:start w:val="1"/>
      <w:numFmt w:val="lowerLetter"/>
      <w:lvlText w:val="%5."/>
      <w:lvlJc w:val="left"/>
      <w:pPr>
        <w:ind w:left="3600" w:hanging="360"/>
      </w:pPr>
    </w:lvl>
    <w:lvl w:ilvl="5" w:tplc="3388683A">
      <w:start w:val="1"/>
      <w:numFmt w:val="lowerRoman"/>
      <w:lvlText w:val="%6."/>
      <w:lvlJc w:val="right"/>
      <w:pPr>
        <w:ind w:left="4320" w:hanging="180"/>
      </w:pPr>
    </w:lvl>
    <w:lvl w:ilvl="6" w:tplc="19A88970">
      <w:start w:val="1"/>
      <w:numFmt w:val="decimal"/>
      <w:lvlText w:val="%7."/>
      <w:lvlJc w:val="left"/>
      <w:pPr>
        <w:ind w:left="5040" w:hanging="360"/>
      </w:pPr>
    </w:lvl>
    <w:lvl w:ilvl="7" w:tplc="12FCD07C">
      <w:start w:val="1"/>
      <w:numFmt w:val="lowerLetter"/>
      <w:lvlText w:val="%8."/>
      <w:lvlJc w:val="left"/>
      <w:pPr>
        <w:ind w:left="5760" w:hanging="360"/>
      </w:pPr>
    </w:lvl>
    <w:lvl w:ilvl="8" w:tplc="C25003B6">
      <w:start w:val="1"/>
      <w:numFmt w:val="lowerRoman"/>
      <w:lvlText w:val="%9."/>
      <w:lvlJc w:val="right"/>
      <w:pPr>
        <w:ind w:left="6480" w:hanging="180"/>
      </w:pPr>
    </w:lvl>
  </w:abstractNum>
  <w:abstractNum w:abstractNumId="1" w15:restartNumberingAfterBreak="0">
    <w:nsid w:val="01A5FC56"/>
    <w:multiLevelType w:val="hybridMultilevel"/>
    <w:tmpl w:val="5A8C1DAE"/>
    <w:lvl w:ilvl="0" w:tplc="E698D440">
      <w:start w:val="1"/>
      <w:numFmt w:val="bullet"/>
      <w:lvlText w:val=""/>
      <w:lvlJc w:val="left"/>
      <w:pPr>
        <w:ind w:left="720" w:hanging="360"/>
      </w:pPr>
      <w:rPr>
        <w:rFonts w:ascii="Symbol" w:hAnsi="Symbol" w:hint="default"/>
      </w:rPr>
    </w:lvl>
    <w:lvl w:ilvl="1" w:tplc="5A8C083C">
      <w:start w:val="1"/>
      <w:numFmt w:val="bullet"/>
      <w:lvlText w:val="o"/>
      <w:lvlJc w:val="left"/>
      <w:pPr>
        <w:ind w:left="1440" w:hanging="360"/>
      </w:pPr>
      <w:rPr>
        <w:rFonts w:ascii="Courier New" w:hAnsi="Courier New" w:hint="default"/>
      </w:rPr>
    </w:lvl>
    <w:lvl w:ilvl="2" w:tplc="47ACF032">
      <w:start w:val="1"/>
      <w:numFmt w:val="bullet"/>
      <w:lvlText w:val=""/>
      <w:lvlJc w:val="left"/>
      <w:pPr>
        <w:ind w:left="2160" w:hanging="360"/>
      </w:pPr>
      <w:rPr>
        <w:rFonts w:ascii="Wingdings" w:hAnsi="Wingdings" w:hint="default"/>
      </w:rPr>
    </w:lvl>
    <w:lvl w:ilvl="3" w:tplc="667C3F8C">
      <w:start w:val="1"/>
      <w:numFmt w:val="bullet"/>
      <w:lvlText w:val=""/>
      <w:lvlJc w:val="left"/>
      <w:pPr>
        <w:ind w:left="2880" w:hanging="360"/>
      </w:pPr>
      <w:rPr>
        <w:rFonts w:ascii="Symbol" w:hAnsi="Symbol" w:hint="default"/>
      </w:rPr>
    </w:lvl>
    <w:lvl w:ilvl="4" w:tplc="5A84CF20">
      <w:start w:val="1"/>
      <w:numFmt w:val="bullet"/>
      <w:lvlText w:val="o"/>
      <w:lvlJc w:val="left"/>
      <w:pPr>
        <w:ind w:left="3600" w:hanging="360"/>
      </w:pPr>
      <w:rPr>
        <w:rFonts w:ascii="Courier New" w:hAnsi="Courier New" w:hint="default"/>
      </w:rPr>
    </w:lvl>
    <w:lvl w:ilvl="5" w:tplc="873469E6">
      <w:start w:val="1"/>
      <w:numFmt w:val="bullet"/>
      <w:lvlText w:val=""/>
      <w:lvlJc w:val="left"/>
      <w:pPr>
        <w:ind w:left="4320" w:hanging="360"/>
      </w:pPr>
      <w:rPr>
        <w:rFonts w:ascii="Wingdings" w:hAnsi="Wingdings" w:hint="default"/>
      </w:rPr>
    </w:lvl>
    <w:lvl w:ilvl="6" w:tplc="FC4A5C5C">
      <w:start w:val="1"/>
      <w:numFmt w:val="bullet"/>
      <w:lvlText w:val=""/>
      <w:lvlJc w:val="left"/>
      <w:pPr>
        <w:ind w:left="5040" w:hanging="360"/>
      </w:pPr>
      <w:rPr>
        <w:rFonts w:ascii="Symbol" w:hAnsi="Symbol" w:hint="default"/>
      </w:rPr>
    </w:lvl>
    <w:lvl w:ilvl="7" w:tplc="B4AA5768">
      <w:start w:val="1"/>
      <w:numFmt w:val="bullet"/>
      <w:lvlText w:val="o"/>
      <w:lvlJc w:val="left"/>
      <w:pPr>
        <w:ind w:left="5760" w:hanging="360"/>
      </w:pPr>
      <w:rPr>
        <w:rFonts w:ascii="Courier New" w:hAnsi="Courier New" w:hint="default"/>
      </w:rPr>
    </w:lvl>
    <w:lvl w:ilvl="8" w:tplc="B95C8ED0">
      <w:start w:val="1"/>
      <w:numFmt w:val="bullet"/>
      <w:lvlText w:val=""/>
      <w:lvlJc w:val="left"/>
      <w:pPr>
        <w:ind w:left="6480" w:hanging="360"/>
      </w:pPr>
      <w:rPr>
        <w:rFonts w:ascii="Wingdings" w:hAnsi="Wingdings" w:hint="default"/>
      </w:rPr>
    </w:lvl>
  </w:abstractNum>
  <w:abstractNum w:abstractNumId="2" w15:restartNumberingAfterBreak="0">
    <w:nsid w:val="0D96F284"/>
    <w:multiLevelType w:val="hybridMultilevel"/>
    <w:tmpl w:val="F6EC5FCC"/>
    <w:lvl w:ilvl="0" w:tplc="891C93CE">
      <w:start w:val="1"/>
      <w:numFmt w:val="bullet"/>
      <w:lvlText w:val=""/>
      <w:lvlJc w:val="left"/>
      <w:pPr>
        <w:ind w:left="720" w:hanging="360"/>
      </w:pPr>
      <w:rPr>
        <w:rFonts w:ascii="Symbol" w:hAnsi="Symbol" w:hint="default"/>
      </w:rPr>
    </w:lvl>
    <w:lvl w:ilvl="1" w:tplc="DB7A63CE">
      <w:start w:val="1"/>
      <w:numFmt w:val="bullet"/>
      <w:lvlText w:val="o"/>
      <w:lvlJc w:val="left"/>
      <w:pPr>
        <w:ind w:left="1440" w:hanging="360"/>
      </w:pPr>
      <w:rPr>
        <w:rFonts w:ascii="Courier New" w:hAnsi="Courier New" w:hint="default"/>
      </w:rPr>
    </w:lvl>
    <w:lvl w:ilvl="2" w:tplc="69C04AD6">
      <w:start w:val="1"/>
      <w:numFmt w:val="bullet"/>
      <w:lvlText w:val=""/>
      <w:lvlJc w:val="left"/>
      <w:pPr>
        <w:ind w:left="2160" w:hanging="360"/>
      </w:pPr>
      <w:rPr>
        <w:rFonts w:ascii="Wingdings" w:hAnsi="Wingdings" w:hint="default"/>
      </w:rPr>
    </w:lvl>
    <w:lvl w:ilvl="3" w:tplc="49CEC1D4">
      <w:start w:val="1"/>
      <w:numFmt w:val="bullet"/>
      <w:lvlText w:val=""/>
      <w:lvlJc w:val="left"/>
      <w:pPr>
        <w:ind w:left="2880" w:hanging="360"/>
      </w:pPr>
      <w:rPr>
        <w:rFonts w:ascii="Symbol" w:hAnsi="Symbol" w:hint="default"/>
      </w:rPr>
    </w:lvl>
    <w:lvl w:ilvl="4" w:tplc="5E96210C">
      <w:start w:val="1"/>
      <w:numFmt w:val="bullet"/>
      <w:lvlText w:val="o"/>
      <w:lvlJc w:val="left"/>
      <w:pPr>
        <w:ind w:left="3600" w:hanging="360"/>
      </w:pPr>
      <w:rPr>
        <w:rFonts w:ascii="Courier New" w:hAnsi="Courier New" w:hint="default"/>
      </w:rPr>
    </w:lvl>
    <w:lvl w:ilvl="5" w:tplc="22C425A4">
      <w:start w:val="1"/>
      <w:numFmt w:val="bullet"/>
      <w:lvlText w:val=""/>
      <w:lvlJc w:val="left"/>
      <w:pPr>
        <w:ind w:left="4320" w:hanging="360"/>
      </w:pPr>
      <w:rPr>
        <w:rFonts w:ascii="Wingdings" w:hAnsi="Wingdings" w:hint="default"/>
      </w:rPr>
    </w:lvl>
    <w:lvl w:ilvl="6" w:tplc="56E2A334">
      <w:start w:val="1"/>
      <w:numFmt w:val="bullet"/>
      <w:lvlText w:val=""/>
      <w:lvlJc w:val="left"/>
      <w:pPr>
        <w:ind w:left="5040" w:hanging="360"/>
      </w:pPr>
      <w:rPr>
        <w:rFonts w:ascii="Symbol" w:hAnsi="Symbol" w:hint="default"/>
      </w:rPr>
    </w:lvl>
    <w:lvl w:ilvl="7" w:tplc="A70AB6AC">
      <w:start w:val="1"/>
      <w:numFmt w:val="bullet"/>
      <w:lvlText w:val="o"/>
      <w:lvlJc w:val="left"/>
      <w:pPr>
        <w:ind w:left="5760" w:hanging="360"/>
      </w:pPr>
      <w:rPr>
        <w:rFonts w:ascii="Courier New" w:hAnsi="Courier New" w:hint="default"/>
      </w:rPr>
    </w:lvl>
    <w:lvl w:ilvl="8" w:tplc="97CCDAA4">
      <w:start w:val="1"/>
      <w:numFmt w:val="bullet"/>
      <w:lvlText w:val=""/>
      <w:lvlJc w:val="left"/>
      <w:pPr>
        <w:ind w:left="6480" w:hanging="360"/>
      </w:pPr>
      <w:rPr>
        <w:rFonts w:ascii="Wingdings" w:hAnsi="Wingdings" w:hint="default"/>
      </w:rPr>
    </w:lvl>
  </w:abstractNum>
  <w:abstractNum w:abstractNumId="3" w15:restartNumberingAfterBreak="0">
    <w:nsid w:val="156DB070"/>
    <w:multiLevelType w:val="hybridMultilevel"/>
    <w:tmpl w:val="A93001F0"/>
    <w:lvl w:ilvl="0" w:tplc="BB8EDC0A">
      <w:start w:val="1"/>
      <w:numFmt w:val="bullet"/>
      <w:lvlText w:val=""/>
      <w:lvlJc w:val="left"/>
      <w:pPr>
        <w:ind w:left="720" w:hanging="360"/>
      </w:pPr>
      <w:rPr>
        <w:rFonts w:ascii="Symbol" w:hAnsi="Symbol" w:hint="default"/>
      </w:rPr>
    </w:lvl>
    <w:lvl w:ilvl="1" w:tplc="00343E14">
      <w:start w:val="1"/>
      <w:numFmt w:val="bullet"/>
      <w:lvlText w:val="o"/>
      <w:lvlJc w:val="left"/>
      <w:pPr>
        <w:ind w:left="1440" w:hanging="360"/>
      </w:pPr>
      <w:rPr>
        <w:rFonts w:ascii="Courier New" w:hAnsi="Courier New" w:hint="default"/>
      </w:rPr>
    </w:lvl>
    <w:lvl w:ilvl="2" w:tplc="D862C94E">
      <w:start w:val="1"/>
      <w:numFmt w:val="bullet"/>
      <w:lvlText w:val=""/>
      <w:lvlJc w:val="left"/>
      <w:pPr>
        <w:ind w:left="2160" w:hanging="360"/>
      </w:pPr>
      <w:rPr>
        <w:rFonts w:ascii="Wingdings" w:hAnsi="Wingdings" w:hint="default"/>
      </w:rPr>
    </w:lvl>
    <w:lvl w:ilvl="3" w:tplc="609224C2">
      <w:start w:val="1"/>
      <w:numFmt w:val="bullet"/>
      <w:lvlText w:val=""/>
      <w:lvlJc w:val="left"/>
      <w:pPr>
        <w:ind w:left="2880" w:hanging="360"/>
      </w:pPr>
      <w:rPr>
        <w:rFonts w:ascii="Symbol" w:hAnsi="Symbol" w:hint="default"/>
      </w:rPr>
    </w:lvl>
    <w:lvl w:ilvl="4" w:tplc="A8703C14">
      <w:start w:val="1"/>
      <w:numFmt w:val="bullet"/>
      <w:lvlText w:val="o"/>
      <w:lvlJc w:val="left"/>
      <w:pPr>
        <w:ind w:left="3600" w:hanging="360"/>
      </w:pPr>
      <w:rPr>
        <w:rFonts w:ascii="Courier New" w:hAnsi="Courier New" w:hint="default"/>
      </w:rPr>
    </w:lvl>
    <w:lvl w:ilvl="5" w:tplc="4E0C7EBA">
      <w:start w:val="1"/>
      <w:numFmt w:val="bullet"/>
      <w:lvlText w:val=""/>
      <w:lvlJc w:val="left"/>
      <w:pPr>
        <w:ind w:left="4320" w:hanging="360"/>
      </w:pPr>
      <w:rPr>
        <w:rFonts w:ascii="Wingdings" w:hAnsi="Wingdings" w:hint="default"/>
      </w:rPr>
    </w:lvl>
    <w:lvl w:ilvl="6" w:tplc="1D7ECD86">
      <w:start w:val="1"/>
      <w:numFmt w:val="bullet"/>
      <w:lvlText w:val=""/>
      <w:lvlJc w:val="left"/>
      <w:pPr>
        <w:ind w:left="5040" w:hanging="360"/>
      </w:pPr>
      <w:rPr>
        <w:rFonts w:ascii="Symbol" w:hAnsi="Symbol" w:hint="default"/>
      </w:rPr>
    </w:lvl>
    <w:lvl w:ilvl="7" w:tplc="3E5CCBE0">
      <w:start w:val="1"/>
      <w:numFmt w:val="bullet"/>
      <w:lvlText w:val="o"/>
      <w:lvlJc w:val="left"/>
      <w:pPr>
        <w:ind w:left="5760" w:hanging="360"/>
      </w:pPr>
      <w:rPr>
        <w:rFonts w:ascii="Courier New" w:hAnsi="Courier New" w:hint="default"/>
      </w:rPr>
    </w:lvl>
    <w:lvl w:ilvl="8" w:tplc="F2ECEDDE">
      <w:start w:val="1"/>
      <w:numFmt w:val="bullet"/>
      <w:lvlText w:val=""/>
      <w:lvlJc w:val="left"/>
      <w:pPr>
        <w:ind w:left="6480" w:hanging="360"/>
      </w:pPr>
      <w:rPr>
        <w:rFonts w:ascii="Wingdings" w:hAnsi="Wingdings" w:hint="default"/>
      </w:rPr>
    </w:lvl>
  </w:abstractNum>
  <w:abstractNum w:abstractNumId="4" w15:restartNumberingAfterBreak="0">
    <w:nsid w:val="1CBF5DCD"/>
    <w:multiLevelType w:val="hybridMultilevel"/>
    <w:tmpl w:val="29B8FC42"/>
    <w:lvl w:ilvl="0" w:tplc="174066DE">
      <w:start w:val="1"/>
      <w:numFmt w:val="bullet"/>
      <w:lvlText w:val=""/>
      <w:lvlJc w:val="left"/>
      <w:pPr>
        <w:ind w:left="720" w:hanging="360"/>
      </w:pPr>
      <w:rPr>
        <w:rFonts w:ascii="Symbol" w:hAnsi="Symbol" w:hint="default"/>
      </w:rPr>
    </w:lvl>
    <w:lvl w:ilvl="1" w:tplc="BD94472A">
      <w:start w:val="1"/>
      <w:numFmt w:val="bullet"/>
      <w:lvlText w:val="o"/>
      <w:lvlJc w:val="left"/>
      <w:pPr>
        <w:ind w:left="1440" w:hanging="360"/>
      </w:pPr>
      <w:rPr>
        <w:rFonts w:ascii="Courier New" w:hAnsi="Courier New" w:hint="default"/>
      </w:rPr>
    </w:lvl>
    <w:lvl w:ilvl="2" w:tplc="726AC618">
      <w:start w:val="1"/>
      <w:numFmt w:val="bullet"/>
      <w:lvlText w:val=""/>
      <w:lvlJc w:val="left"/>
      <w:pPr>
        <w:ind w:left="2160" w:hanging="360"/>
      </w:pPr>
      <w:rPr>
        <w:rFonts w:ascii="Wingdings" w:hAnsi="Wingdings" w:hint="default"/>
      </w:rPr>
    </w:lvl>
    <w:lvl w:ilvl="3" w:tplc="019AB3EE">
      <w:start w:val="1"/>
      <w:numFmt w:val="bullet"/>
      <w:lvlText w:val=""/>
      <w:lvlJc w:val="left"/>
      <w:pPr>
        <w:ind w:left="2880" w:hanging="360"/>
      </w:pPr>
      <w:rPr>
        <w:rFonts w:ascii="Symbol" w:hAnsi="Symbol" w:hint="default"/>
      </w:rPr>
    </w:lvl>
    <w:lvl w:ilvl="4" w:tplc="5D561F80">
      <w:start w:val="1"/>
      <w:numFmt w:val="bullet"/>
      <w:lvlText w:val="o"/>
      <w:lvlJc w:val="left"/>
      <w:pPr>
        <w:ind w:left="3600" w:hanging="360"/>
      </w:pPr>
      <w:rPr>
        <w:rFonts w:ascii="Courier New" w:hAnsi="Courier New" w:hint="default"/>
      </w:rPr>
    </w:lvl>
    <w:lvl w:ilvl="5" w:tplc="D0108AC0">
      <w:start w:val="1"/>
      <w:numFmt w:val="bullet"/>
      <w:lvlText w:val=""/>
      <w:lvlJc w:val="left"/>
      <w:pPr>
        <w:ind w:left="4320" w:hanging="360"/>
      </w:pPr>
      <w:rPr>
        <w:rFonts w:ascii="Wingdings" w:hAnsi="Wingdings" w:hint="default"/>
      </w:rPr>
    </w:lvl>
    <w:lvl w:ilvl="6" w:tplc="818E9ECA">
      <w:start w:val="1"/>
      <w:numFmt w:val="bullet"/>
      <w:lvlText w:val=""/>
      <w:lvlJc w:val="left"/>
      <w:pPr>
        <w:ind w:left="5040" w:hanging="360"/>
      </w:pPr>
      <w:rPr>
        <w:rFonts w:ascii="Symbol" w:hAnsi="Symbol" w:hint="default"/>
      </w:rPr>
    </w:lvl>
    <w:lvl w:ilvl="7" w:tplc="4F14238A">
      <w:start w:val="1"/>
      <w:numFmt w:val="bullet"/>
      <w:lvlText w:val="o"/>
      <w:lvlJc w:val="left"/>
      <w:pPr>
        <w:ind w:left="5760" w:hanging="360"/>
      </w:pPr>
      <w:rPr>
        <w:rFonts w:ascii="Courier New" w:hAnsi="Courier New" w:hint="default"/>
      </w:rPr>
    </w:lvl>
    <w:lvl w:ilvl="8" w:tplc="AFE6A706">
      <w:start w:val="1"/>
      <w:numFmt w:val="bullet"/>
      <w:lvlText w:val=""/>
      <w:lvlJc w:val="left"/>
      <w:pPr>
        <w:ind w:left="6480" w:hanging="360"/>
      </w:pPr>
      <w:rPr>
        <w:rFonts w:ascii="Wingdings" w:hAnsi="Wingdings" w:hint="default"/>
      </w:rPr>
    </w:lvl>
  </w:abstractNum>
  <w:abstractNum w:abstractNumId="5" w15:restartNumberingAfterBreak="0">
    <w:nsid w:val="268DAC59"/>
    <w:multiLevelType w:val="hybridMultilevel"/>
    <w:tmpl w:val="DF7A0732"/>
    <w:lvl w:ilvl="0" w:tplc="848A0544">
      <w:start w:val="1"/>
      <w:numFmt w:val="bullet"/>
      <w:lvlText w:val=""/>
      <w:lvlJc w:val="left"/>
      <w:pPr>
        <w:ind w:left="720" w:hanging="360"/>
      </w:pPr>
      <w:rPr>
        <w:rFonts w:ascii="Symbol" w:hAnsi="Symbol" w:hint="default"/>
      </w:rPr>
    </w:lvl>
    <w:lvl w:ilvl="1" w:tplc="5A46B806">
      <w:start w:val="1"/>
      <w:numFmt w:val="bullet"/>
      <w:lvlText w:val="o"/>
      <w:lvlJc w:val="left"/>
      <w:pPr>
        <w:ind w:left="1440" w:hanging="360"/>
      </w:pPr>
      <w:rPr>
        <w:rFonts w:ascii="Courier New" w:hAnsi="Courier New" w:hint="default"/>
      </w:rPr>
    </w:lvl>
    <w:lvl w:ilvl="2" w:tplc="74123FEC">
      <w:start w:val="1"/>
      <w:numFmt w:val="bullet"/>
      <w:lvlText w:val=""/>
      <w:lvlJc w:val="left"/>
      <w:pPr>
        <w:ind w:left="2160" w:hanging="360"/>
      </w:pPr>
      <w:rPr>
        <w:rFonts w:ascii="Wingdings" w:hAnsi="Wingdings" w:hint="default"/>
      </w:rPr>
    </w:lvl>
    <w:lvl w:ilvl="3" w:tplc="AEBE5234">
      <w:start w:val="1"/>
      <w:numFmt w:val="bullet"/>
      <w:lvlText w:val=""/>
      <w:lvlJc w:val="left"/>
      <w:pPr>
        <w:ind w:left="2880" w:hanging="360"/>
      </w:pPr>
      <w:rPr>
        <w:rFonts w:ascii="Symbol" w:hAnsi="Symbol" w:hint="default"/>
      </w:rPr>
    </w:lvl>
    <w:lvl w:ilvl="4" w:tplc="1C6E128E">
      <w:start w:val="1"/>
      <w:numFmt w:val="bullet"/>
      <w:lvlText w:val="o"/>
      <w:lvlJc w:val="left"/>
      <w:pPr>
        <w:ind w:left="3600" w:hanging="360"/>
      </w:pPr>
      <w:rPr>
        <w:rFonts w:ascii="Courier New" w:hAnsi="Courier New" w:hint="default"/>
      </w:rPr>
    </w:lvl>
    <w:lvl w:ilvl="5" w:tplc="307C7358">
      <w:start w:val="1"/>
      <w:numFmt w:val="bullet"/>
      <w:lvlText w:val=""/>
      <w:lvlJc w:val="left"/>
      <w:pPr>
        <w:ind w:left="4320" w:hanging="360"/>
      </w:pPr>
      <w:rPr>
        <w:rFonts w:ascii="Wingdings" w:hAnsi="Wingdings" w:hint="default"/>
      </w:rPr>
    </w:lvl>
    <w:lvl w:ilvl="6" w:tplc="6C72C8F0">
      <w:start w:val="1"/>
      <w:numFmt w:val="bullet"/>
      <w:lvlText w:val=""/>
      <w:lvlJc w:val="left"/>
      <w:pPr>
        <w:ind w:left="5040" w:hanging="360"/>
      </w:pPr>
      <w:rPr>
        <w:rFonts w:ascii="Symbol" w:hAnsi="Symbol" w:hint="default"/>
      </w:rPr>
    </w:lvl>
    <w:lvl w:ilvl="7" w:tplc="34946D08">
      <w:start w:val="1"/>
      <w:numFmt w:val="bullet"/>
      <w:lvlText w:val="o"/>
      <w:lvlJc w:val="left"/>
      <w:pPr>
        <w:ind w:left="5760" w:hanging="360"/>
      </w:pPr>
      <w:rPr>
        <w:rFonts w:ascii="Courier New" w:hAnsi="Courier New" w:hint="default"/>
      </w:rPr>
    </w:lvl>
    <w:lvl w:ilvl="8" w:tplc="49E2CDD8">
      <w:start w:val="1"/>
      <w:numFmt w:val="bullet"/>
      <w:lvlText w:val=""/>
      <w:lvlJc w:val="left"/>
      <w:pPr>
        <w:ind w:left="6480" w:hanging="360"/>
      </w:pPr>
      <w:rPr>
        <w:rFonts w:ascii="Wingdings" w:hAnsi="Wingdings" w:hint="default"/>
      </w:rPr>
    </w:lvl>
  </w:abstractNum>
  <w:abstractNum w:abstractNumId="6" w15:restartNumberingAfterBreak="0">
    <w:nsid w:val="2BDB894F"/>
    <w:multiLevelType w:val="hybridMultilevel"/>
    <w:tmpl w:val="C99E25AE"/>
    <w:lvl w:ilvl="0" w:tplc="DE2CE9FA">
      <w:start w:val="2"/>
      <w:numFmt w:val="lowerLetter"/>
      <w:lvlText w:val="%1."/>
      <w:lvlJc w:val="left"/>
      <w:pPr>
        <w:ind w:left="720" w:hanging="360"/>
      </w:pPr>
    </w:lvl>
    <w:lvl w:ilvl="1" w:tplc="B324E7BE">
      <w:start w:val="1"/>
      <w:numFmt w:val="lowerLetter"/>
      <w:lvlText w:val="%2."/>
      <w:lvlJc w:val="left"/>
      <w:pPr>
        <w:ind w:left="1440" w:hanging="360"/>
      </w:pPr>
    </w:lvl>
    <w:lvl w:ilvl="2" w:tplc="E7CC1B06">
      <w:start w:val="1"/>
      <w:numFmt w:val="lowerRoman"/>
      <w:lvlText w:val="%3."/>
      <w:lvlJc w:val="right"/>
      <w:pPr>
        <w:ind w:left="2160" w:hanging="180"/>
      </w:pPr>
    </w:lvl>
    <w:lvl w:ilvl="3" w:tplc="2932CE8C">
      <w:start w:val="1"/>
      <w:numFmt w:val="decimal"/>
      <w:lvlText w:val="%4."/>
      <w:lvlJc w:val="left"/>
      <w:pPr>
        <w:ind w:left="2880" w:hanging="360"/>
      </w:pPr>
    </w:lvl>
    <w:lvl w:ilvl="4" w:tplc="4C1C2284">
      <w:start w:val="1"/>
      <w:numFmt w:val="lowerLetter"/>
      <w:lvlText w:val="%5."/>
      <w:lvlJc w:val="left"/>
      <w:pPr>
        <w:ind w:left="3600" w:hanging="360"/>
      </w:pPr>
    </w:lvl>
    <w:lvl w:ilvl="5" w:tplc="9CF02E78">
      <w:start w:val="1"/>
      <w:numFmt w:val="lowerRoman"/>
      <w:lvlText w:val="%6."/>
      <w:lvlJc w:val="right"/>
      <w:pPr>
        <w:ind w:left="4320" w:hanging="180"/>
      </w:pPr>
    </w:lvl>
    <w:lvl w:ilvl="6" w:tplc="3BC6698A">
      <w:start w:val="1"/>
      <w:numFmt w:val="decimal"/>
      <w:lvlText w:val="%7."/>
      <w:lvlJc w:val="left"/>
      <w:pPr>
        <w:ind w:left="5040" w:hanging="360"/>
      </w:pPr>
    </w:lvl>
    <w:lvl w:ilvl="7" w:tplc="6172D988">
      <w:start w:val="1"/>
      <w:numFmt w:val="lowerLetter"/>
      <w:lvlText w:val="%8."/>
      <w:lvlJc w:val="left"/>
      <w:pPr>
        <w:ind w:left="5760" w:hanging="360"/>
      </w:pPr>
    </w:lvl>
    <w:lvl w:ilvl="8" w:tplc="E580DE10">
      <w:start w:val="1"/>
      <w:numFmt w:val="lowerRoman"/>
      <w:lvlText w:val="%9."/>
      <w:lvlJc w:val="right"/>
      <w:pPr>
        <w:ind w:left="6480" w:hanging="180"/>
      </w:pPr>
    </w:lvl>
  </w:abstractNum>
  <w:abstractNum w:abstractNumId="7" w15:restartNumberingAfterBreak="0">
    <w:nsid w:val="3376807C"/>
    <w:multiLevelType w:val="hybridMultilevel"/>
    <w:tmpl w:val="E8E65C1C"/>
    <w:lvl w:ilvl="0" w:tplc="26F29F7E">
      <w:start w:val="1"/>
      <w:numFmt w:val="bullet"/>
      <w:lvlText w:val=""/>
      <w:lvlJc w:val="left"/>
      <w:pPr>
        <w:ind w:left="720" w:hanging="360"/>
      </w:pPr>
      <w:rPr>
        <w:rFonts w:ascii="Symbol" w:hAnsi="Symbol" w:hint="default"/>
      </w:rPr>
    </w:lvl>
    <w:lvl w:ilvl="1" w:tplc="473C51CC">
      <w:start w:val="1"/>
      <w:numFmt w:val="bullet"/>
      <w:lvlText w:val="o"/>
      <w:lvlJc w:val="left"/>
      <w:pPr>
        <w:ind w:left="1440" w:hanging="360"/>
      </w:pPr>
      <w:rPr>
        <w:rFonts w:ascii="Courier New" w:hAnsi="Courier New" w:hint="default"/>
      </w:rPr>
    </w:lvl>
    <w:lvl w:ilvl="2" w:tplc="90BA96FC">
      <w:start w:val="1"/>
      <w:numFmt w:val="bullet"/>
      <w:lvlText w:val=""/>
      <w:lvlJc w:val="left"/>
      <w:pPr>
        <w:ind w:left="2160" w:hanging="360"/>
      </w:pPr>
      <w:rPr>
        <w:rFonts w:ascii="Wingdings" w:hAnsi="Wingdings" w:hint="default"/>
      </w:rPr>
    </w:lvl>
    <w:lvl w:ilvl="3" w:tplc="C018D1FE">
      <w:start w:val="1"/>
      <w:numFmt w:val="bullet"/>
      <w:lvlText w:val=""/>
      <w:lvlJc w:val="left"/>
      <w:pPr>
        <w:ind w:left="2880" w:hanging="360"/>
      </w:pPr>
      <w:rPr>
        <w:rFonts w:ascii="Symbol" w:hAnsi="Symbol" w:hint="default"/>
      </w:rPr>
    </w:lvl>
    <w:lvl w:ilvl="4" w:tplc="A2646354">
      <w:start w:val="1"/>
      <w:numFmt w:val="bullet"/>
      <w:lvlText w:val="o"/>
      <w:lvlJc w:val="left"/>
      <w:pPr>
        <w:ind w:left="3600" w:hanging="360"/>
      </w:pPr>
      <w:rPr>
        <w:rFonts w:ascii="Courier New" w:hAnsi="Courier New" w:hint="default"/>
      </w:rPr>
    </w:lvl>
    <w:lvl w:ilvl="5" w:tplc="EB1648F8">
      <w:start w:val="1"/>
      <w:numFmt w:val="bullet"/>
      <w:lvlText w:val=""/>
      <w:lvlJc w:val="left"/>
      <w:pPr>
        <w:ind w:left="4320" w:hanging="360"/>
      </w:pPr>
      <w:rPr>
        <w:rFonts w:ascii="Wingdings" w:hAnsi="Wingdings" w:hint="default"/>
      </w:rPr>
    </w:lvl>
    <w:lvl w:ilvl="6" w:tplc="B23667AE">
      <w:start w:val="1"/>
      <w:numFmt w:val="bullet"/>
      <w:lvlText w:val=""/>
      <w:lvlJc w:val="left"/>
      <w:pPr>
        <w:ind w:left="5040" w:hanging="360"/>
      </w:pPr>
      <w:rPr>
        <w:rFonts w:ascii="Symbol" w:hAnsi="Symbol" w:hint="default"/>
      </w:rPr>
    </w:lvl>
    <w:lvl w:ilvl="7" w:tplc="0FB61132">
      <w:start w:val="1"/>
      <w:numFmt w:val="bullet"/>
      <w:lvlText w:val="o"/>
      <w:lvlJc w:val="left"/>
      <w:pPr>
        <w:ind w:left="5760" w:hanging="360"/>
      </w:pPr>
      <w:rPr>
        <w:rFonts w:ascii="Courier New" w:hAnsi="Courier New" w:hint="default"/>
      </w:rPr>
    </w:lvl>
    <w:lvl w:ilvl="8" w:tplc="156083C6">
      <w:start w:val="1"/>
      <w:numFmt w:val="bullet"/>
      <w:lvlText w:val=""/>
      <w:lvlJc w:val="left"/>
      <w:pPr>
        <w:ind w:left="6480" w:hanging="360"/>
      </w:pPr>
      <w:rPr>
        <w:rFonts w:ascii="Wingdings" w:hAnsi="Wingdings" w:hint="default"/>
      </w:rPr>
    </w:lvl>
  </w:abstractNum>
  <w:abstractNum w:abstractNumId="8" w15:restartNumberingAfterBreak="0">
    <w:nsid w:val="48A21D19"/>
    <w:multiLevelType w:val="hybridMultilevel"/>
    <w:tmpl w:val="0F4088E0"/>
    <w:lvl w:ilvl="0" w:tplc="7C4A86A8">
      <w:start w:val="1"/>
      <w:numFmt w:val="bullet"/>
      <w:lvlText w:val=""/>
      <w:lvlJc w:val="left"/>
      <w:pPr>
        <w:ind w:left="720" w:hanging="360"/>
      </w:pPr>
      <w:rPr>
        <w:rFonts w:ascii="Symbol" w:hAnsi="Symbol" w:hint="default"/>
      </w:rPr>
    </w:lvl>
    <w:lvl w:ilvl="1" w:tplc="524CA52A">
      <w:start w:val="1"/>
      <w:numFmt w:val="bullet"/>
      <w:lvlText w:val="o"/>
      <w:lvlJc w:val="left"/>
      <w:pPr>
        <w:ind w:left="1440" w:hanging="360"/>
      </w:pPr>
      <w:rPr>
        <w:rFonts w:ascii="Courier New" w:hAnsi="Courier New" w:hint="default"/>
      </w:rPr>
    </w:lvl>
    <w:lvl w:ilvl="2" w:tplc="EE221622">
      <w:start w:val="1"/>
      <w:numFmt w:val="bullet"/>
      <w:lvlText w:val=""/>
      <w:lvlJc w:val="left"/>
      <w:pPr>
        <w:ind w:left="2160" w:hanging="360"/>
      </w:pPr>
      <w:rPr>
        <w:rFonts w:ascii="Wingdings" w:hAnsi="Wingdings" w:hint="default"/>
      </w:rPr>
    </w:lvl>
    <w:lvl w:ilvl="3" w:tplc="79121394">
      <w:start w:val="1"/>
      <w:numFmt w:val="bullet"/>
      <w:lvlText w:val=""/>
      <w:lvlJc w:val="left"/>
      <w:pPr>
        <w:ind w:left="2880" w:hanging="360"/>
      </w:pPr>
      <w:rPr>
        <w:rFonts w:ascii="Symbol" w:hAnsi="Symbol" w:hint="default"/>
      </w:rPr>
    </w:lvl>
    <w:lvl w:ilvl="4" w:tplc="83A6089C">
      <w:start w:val="1"/>
      <w:numFmt w:val="bullet"/>
      <w:lvlText w:val="o"/>
      <w:lvlJc w:val="left"/>
      <w:pPr>
        <w:ind w:left="3600" w:hanging="360"/>
      </w:pPr>
      <w:rPr>
        <w:rFonts w:ascii="Courier New" w:hAnsi="Courier New" w:hint="default"/>
      </w:rPr>
    </w:lvl>
    <w:lvl w:ilvl="5" w:tplc="940AB282">
      <w:start w:val="1"/>
      <w:numFmt w:val="bullet"/>
      <w:lvlText w:val=""/>
      <w:lvlJc w:val="left"/>
      <w:pPr>
        <w:ind w:left="4320" w:hanging="360"/>
      </w:pPr>
      <w:rPr>
        <w:rFonts w:ascii="Wingdings" w:hAnsi="Wingdings" w:hint="default"/>
      </w:rPr>
    </w:lvl>
    <w:lvl w:ilvl="6" w:tplc="B5924386">
      <w:start w:val="1"/>
      <w:numFmt w:val="bullet"/>
      <w:lvlText w:val=""/>
      <w:lvlJc w:val="left"/>
      <w:pPr>
        <w:ind w:left="5040" w:hanging="360"/>
      </w:pPr>
      <w:rPr>
        <w:rFonts w:ascii="Symbol" w:hAnsi="Symbol" w:hint="default"/>
      </w:rPr>
    </w:lvl>
    <w:lvl w:ilvl="7" w:tplc="EC982C56">
      <w:start w:val="1"/>
      <w:numFmt w:val="bullet"/>
      <w:lvlText w:val="o"/>
      <w:lvlJc w:val="left"/>
      <w:pPr>
        <w:ind w:left="5760" w:hanging="360"/>
      </w:pPr>
      <w:rPr>
        <w:rFonts w:ascii="Courier New" w:hAnsi="Courier New" w:hint="default"/>
      </w:rPr>
    </w:lvl>
    <w:lvl w:ilvl="8" w:tplc="3398CD92">
      <w:start w:val="1"/>
      <w:numFmt w:val="bullet"/>
      <w:lvlText w:val=""/>
      <w:lvlJc w:val="left"/>
      <w:pPr>
        <w:ind w:left="6480" w:hanging="360"/>
      </w:pPr>
      <w:rPr>
        <w:rFonts w:ascii="Wingdings" w:hAnsi="Wingdings" w:hint="default"/>
      </w:rPr>
    </w:lvl>
  </w:abstractNum>
  <w:abstractNum w:abstractNumId="9" w15:restartNumberingAfterBreak="0">
    <w:nsid w:val="4A53AF02"/>
    <w:multiLevelType w:val="hybridMultilevel"/>
    <w:tmpl w:val="B4709F20"/>
    <w:lvl w:ilvl="0" w:tplc="0060A530">
      <w:start w:val="1"/>
      <w:numFmt w:val="bullet"/>
      <w:lvlText w:val=""/>
      <w:lvlJc w:val="left"/>
      <w:pPr>
        <w:ind w:left="720" w:hanging="360"/>
      </w:pPr>
      <w:rPr>
        <w:rFonts w:ascii="Symbol" w:hAnsi="Symbol" w:hint="default"/>
      </w:rPr>
    </w:lvl>
    <w:lvl w:ilvl="1" w:tplc="91389C60">
      <w:start w:val="1"/>
      <w:numFmt w:val="bullet"/>
      <w:lvlText w:val=""/>
      <w:lvlJc w:val="left"/>
      <w:pPr>
        <w:ind w:left="1440" w:hanging="360"/>
      </w:pPr>
      <w:rPr>
        <w:rFonts w:ascii="Wingdings" w:hAnsi="Wingdings" w:hint="default"/>
      </w:rPr>
    </w:lvl>
    <w:lvl w:ilvl="2" w:tplc="81621F70">
      <w:start w:val="1"/>
      <w:numFmt w:val="bullet"/>
      <w:lvlText w:val=""/>
      <w:lvlJc w:val="left"/>
      <w:pPr>
        <w:ind w:left="2160" w:hanging="360"/>
      </w:pPr>
      <w:rPr>
        <w:rFonts w:ascii="Wingdings" w:hAnsi="Wingdings" w:hint="default"/>
      </w:rPr>
    </w:lvl>
    <w:lvl w:ilvl="3" w:tplc="8EF4C16E">
      <w:start w:val="1"/>
      <w:numFmt w:val="bullet"/>
      <w:lvlText w:val=""/>
      <w:lvlJc w:val="left"/>
      <w:pPr>
        <w:ind w:left="2880" w:hanging="360"/>
      </w:pPr>
      <w:rPr>
        <w:rFonts w:ascii="Symbol" w:hAnsi="Symbol" w:hint="default"/>
      </w:rPr>
    </w:lvl>
    <w:lvl w:ilvl="4" w:tplc="341A2302">
      <w:start w:val="1"/>
      <w:numFmt w:val="bullet"/>
      <w:lvlText w:val="o"/>
      <w:lvlJc w:val="left"/>
      <w:pPr>
        <w:ind w:left="3600" w:hanging="360"/>
      </w:pPr>
      <w:rPr>
        <w:rFonts w:ascii="Courier New" w:hAnsi="Courier New" w:hint="default"/>
      </w:rPr>
    </w:lvl>
    <w:lvl w:ilvl="5" w:tplc="7E4E0E9C">
      <w:start w:val="1"/>
      <w:numFmt w:val="bullet"/>
      <w:lvlText w:val=""/>
      <w:lvlJc w:val="left"/>
      <w:pPr>
        <w:ind w:left="4320" w:hanging="360"/>
      </w:pPr>
      <w:rPr>
        <w:rFonts w:ascii="Wingdings" w:hAnsi="Wingdings" w:hint="default"/>
      </w:rPr>
    </w:lvl>
    <w:lvl w:ilvl="6" w:tplc="BA9CAAC2">
      <w:start w:val="1"/>
      <w:numFmt w:val="bullet"/>
      <w:lvlText w:val=""/>
      <w:lvlJc w:val="left"/>
      <w:pPr>
        <w:ind w:left="5040" w:hanging="360"/>
      </w:pPr>
      <w:rPr>
        <w:rFonts w:ascii="Symbol" w:hAnsi="Symbol" w:hint="default"/>
      </w:rPr>
    </w:lvl>
    <w:lvl w:ilvl="7" w:tplc="49F251A8">
      <w:start w:val="1"/>
      <w:numFmt w:val="bullet"/>
      <w:lvlText w:val="o"/>
      <w:lvlJc w:val="left"/>
      <w:pPr>
        <w:ind w:left="5760" w:hanging="360"/>
      </w:pPr>
      <w:rPr>
        <w:rFonts w:ascii="Courier New" w:hAnsi="Courier New" w:hint="default"/>
      </w:rPr>
    </w:lvl>
    <w:lvl w:ilvl="8" w:tplc="0FDE08A6">
      <w:start w:val="1"/>
      <w:numFmt w:val="bullet"/>
      <w:lvlText w:val=""/>
      <w:lvlJc w:val="left"/>
      <w:pPr>
        <w:ind w:left="6480" w:hanging="360"/>
      </w:pPr>
      <w:rPr>
        <w:rFonts w:ascii="Wingdings" w:hAnsi="Wingdings" w:hint="default"/>
      </w:rPr>
    </w:lvl>
  </w:abstractNum>
  <w:abstractNum w:abstractNumId="10" w15:restartNumberingAfterBreak="0">
    <w:nsid w:val="4C41CE2D"/>
    <w:multiLevelType w:val="hybridMultilevel"/>
    <w:tmpl w:val="7DA221AE"/>
    <w:lvl w:ilvl="0" w:tplc="926A55C0">
      <w:start w:val="1"/>
      <w:numFmt w:val="lowerLetter"/>
      <w:lvlText w:val="%1."/>
      <w:lvlJc w:val="left"/>
      <w:pPr>
        <w:ind w:left="720" w:hanging="360"/>
      </w:pPr>
    </w:lvl>
    <w:lvl w:ilvl="1" w:tplc="3660826E">
      <w:start w:val="1"/>
      <w:numFmt w:val="lowerLetter"/>
      <w:lvlText w:val="%2."/>
      <w:lvlJc w:val="left"/>
      <w:pPr>
        <w:ind w:left="1440" w:hanging="360"/>
      </w:pPr>
    </w:lvl>
    <w:lvl w:ilvl="2" w:tplc="413AAD28">
      <w:start w:val="1"/>
      <w:numFmt w:val="lowerRoman"/>
      <w:lvlText w:val="%3."/>
      <w:lvlJc w:val="right"/>
      <w:pPr>
        <w:ind w:left="2160" w:hanging="180"/>
      </w:pPr>
    </w:lvl>
    <w:lvl w:ilvl="3" w:tplc="4678ED64">
      <w:start w:val="1"/>
      <w:numFmt w:val="decimal"/>
      <w:lvlText w:val="%4."/>
      <w:lvlJc w:val="left"/>
      <w:pPr>
        <w:ind w:left="2880" w:hanging="360"/>
      </w:pPr>
    </w:lvl>
    <w:lvl w:ilvl="4" w:tplc="A1AA5EB0">
      <w:start w:val="1"/>
      <w:numFmt w:val="lowerLetter"/>
      <w:lvlText w:val="%5."/>
      <w:lvlJc w:val="left"/>
      <w:pPr>
        <w:ind w:left="3600" w:hanging="360"/>
      </w:pPr>
    </w:lvl>
    <w:lvl w:ilvl="5" w:tplc="E89EAED2">
      <w:start w:val="1"/>
      <w:numFmt w:val="lowerRoman"/>
      <w:lvlText w:val="%6."/>
      <w:lvlJc w:val="right"/>
      <w:pPr>
        <w:ind w:left="4320" w:hanging="180"/>
      </w:pPr>
    </w:lvl>
    <w:lvl w:ilvl="6" w:tplc="44A00636">
      <w:start w:val="1"/>
      <w:numFmt w:val="decimal"/>
      <w:lvlText w:val="%7."/>
      <w:lvlJc w:val="left"/>
      <w:pPr>
        <w:ind w:left="5040" w:hanging="360"/>
      </w:pPr>
    </w:lvl>
    <w:lvl w:ilvl="7" w:tplc="B82AD024">
      <w:start w:val="1"/>
      <w:numFmt w:val="lowerLetter"/>
      <w:lvlText w:val="%8."/>
      <w:lvlJc w:val="left"/>
      <w:pPr>
        <w:ind w:left="5760" w:hanging="360"/>
      </w:pPr>
    </w:lvl>
    <w:lvl w:ilvl="8" w:tplc="97BA5878">
      <w:start w:val="1"/>
      <w:numFmt w:val="lowerRoman"/>
      <w:lvlText w:val="%9."/>
      <w:lvlJc w:val="right"/>
      <w:pPr>
        <w:ind w:left="6480" w:hanging="180"/>
      </w:pPr>
    </w:lvl>
  </w:abstractNum>
  <w:abstractNum w:abstractNumId="11" w15:restartNumberingAfterBreak="0">
    <w:nsid w:val="4CE46EAB"/>
    <w:multiLevelType w:val="hybridMultilevel"/>
    <w:tmpl w:val="A6ACA9C6"/>
    <w:lvl w:ilvl="0" w:tplc="BA62E07E">
      <w:start w:val="1"/>
      <w:numFmt w:val="bullet"/>
      <w:lvlText w:val=""/>
      <w:lvlJc w:val="left"/>
      <w:pPr>
        <w:ind w:left="720" w:hanging="360"/>
      </w:pPr>
      <w:rPr>
        <w:rFonts w:ascii="Symbol" w:hAnsi="Symbol" w:hint="default"/>
      </w:rPr>
    </w:lvl>
    <w:lvl w:ilvl="1" w:tplc="BF94080C">
      <w:start w:val="1"/>
      <w:numFmt w:val="bullet"/>
      <w:lvlText w:val="o"/>
      <w:lvlJc w:val="left"/>
      <w:pPr>
        <w:ind w:left="1440" w:hanging="360"/>
      </w:pPr>
      <w:rPr>
        <w:rFonts w:ascii="Courier New" w:hAnsi="Courier New" w:hint="default"/>
      </w:rPr>
    </w:lvl>
    <w:lvl w:ilvl="2" w:tplc="211217EC">
      <w:start w:val="1"/>
      <w:numFmt w:val="bullet"/>
      <w:lvlText w:val=""/>
      <w:lvlJc w:val="left"/>
      <w:pPr>
        <w:ind w:left="2160" w:hanging="360"/>
      </w:pPr>
      <w:rPr>
        <w:rFonts w:ascii="Wingdings" w:hAnsi="Wingdings" w:hint="default"/>
      </w:rPr>
    </w:lvl>
    <w:lvl w:ilvl="3" w:tplc="20A84ECA">
      <w:start w:val="1"/>
      <w:numFmt w:val="bullet"/>
      <w:lvlText w:val=""/>
      <w:lvlJc w:val="left"/>
      <w:pPr>
        <w:ind w:left="2880" w:hanging="360"/>
      </w:pPr>
      <w:rPr>
        <w:rFonts w:ascii="Symbol" w:hAnsi="Symbol" w:hint="default"/>
      </w:rPr>
    </w:lvl>
    <w:lvl w:ilvl="4" w:tplc="13C0FC6E">
      <w:start w:val="1"/>
      <w:numFmt w:val="bullet"/>
      <w:lvlText w:val="o"/>
      <w:lvlJc w:val="left"/>
      <w:pPr>
        <w:ind w:left="3600" w:hanging="360"/>
      </w:pPr>
      <w:rPr>
        <w:rFonts w:ascii="Courier New" w:hAnsi="Courier New" w:hint="default"/>
      </w:rPr>
    </w:lvl>
    <w:lvl w:ilvl="5" w:tplc="B2AC1FDE">
      <w:start w:val="1"/>
      <w:numFmt w:val="bullet"/>
      <w:lvlText w:val=""/>
      <w:lvlJc w:val="left"/>
      <w:pPr>
        <w:ind w:left="4320" w:hanging="360"/>
      </w:pPr>
      <w:rPr>
        <w:rFonts w:ascii="Wingdings" w:hAnsi="Wingdings" w:hint="default"/>
      </w:rPr>
    </w:lvl>
    <w:lvl w:ilvl="6" w:tplc="FB6C241C">
      <w:start w:val="1"/>
      <w:numFmt w:val="bullet"/>
      <w:lvlText w:val=""/>
      <w:lvlJc w:val="left"/>
      <w:pPr>
        <w:ind w:left="5040" w:hanging="360"/>
      </w:pPr>
      <w:rPr>
        <w:rFonts w:ascii="Symbol" w:hAnsi="Symbol" w:hint="default"/>
      </w:rPr>
    </w:lvl>
    <w:lvl w:ilvl="7" w:tplc="C8B8C94A">
      <w:start w:val="1"/>
      <w:numFmt w:val="bullet"/>
      <w:lvlText w:val="o"/>
      <w:lvlJc w:val="left"/>
      <w:pPr>
        <w:ind w:left="5760" w:hanging="360"/>
      </w:pPr>
      <w:rPr>
        <w:rFonts w:ascii="Courier New" w:hAnsi="Courier New" w:hint="default"/>
      </w:rPr>
    </w:lvl>
    <w:lvl w:ilvl="8" w:tplc="9F90E884">
      <w:start w:val="1"/>
      <w:numFmt w:val="bullet"/>
      <w:lvlText w:val=""/>
      <w:lvlJc w:val="left"/>
      <w:pPr>
        <w:ind w:left="6480" w:hanging="360"/>
      </w:pPr>
      <w:rPr>
        <w:rFonts w:ascii="Wingdings" w:hAnsi="Wingdings" w:hint="default"/>
      </w:rPr>
    </w:lvl>
  </w:abstractNum>
  <w:abstractNum w:abstractNumId="12" w15:restartNumberingAfterBreak="0">
    <w:nsid w:val="522BD754"/>
    <w:multiLevelType w:val="hybridMultilevel"/>
    <w:tmpl w:val="124EB3FE"/>
    <w:lvl w:ilvl="0" w:tplc="C7EC4C1E">
      <w:start w:val="1"/>
      <w:numFmt w:val="bullet"/>
      <w:lvlText w:val=""/>
      <w:lvlJc w:val="left"/>
      <w:pPr>
        <w:ind w:left="720" w:hanging="360"/>
      </w:pPr>
      <w:rPr>
        <w:rFonts w:ascii="Symbol" w:hAnsi="Symbol" w:hint="default"/>
      </w:rPr>
    </w:lvl>
    <w:lvl w:ilvl="1" w:tplc="A2D8E56A">
      <w:start w:val="1"/>
      <w:numFmt w:val="bullet"/>
      <w:lvlText w:val="o"/>
      <w:lvlJc w:val="left"/>
      <w:pPr>
        <w:ind w:left="1440" w:hanging="360"/>
      </w:pPr>
      <w:rPr>
        <w:rFonts w:ascii="Courier New" w:hAnsi="Courier New" w:hint="default"/>
      </w:rPr>
    </w:lvl>
    <w:lvl w:ilvl="2" w:tplc="99328166">
      <w:start w:val="1"/>
      <w:numFmt w:val="bullet"/>
      <w:lvlText w:val=""/>
      <w:lvlJc w:val="left"/>
      <w:pPr>
        <w:ind w:left="2160" w:hanging="360"/>
      </w:pPr>
      <w:rPr>
        <w:rFonts w:ascii="Wingdings" w:hAnsi="Wingdings" w:hint="default"/>
      </w:rPr>
    </w:lvl>
    <w:lvl w:ilvl="3" w:tplc="A9B29B8C">
      <w:start w:val="1"/>
      <w:numFmt w:val="bullet"/>
      <w:lvlText w:val=""/>
      <w:lvlJc w:val="left"/>
      <w:pPr>
        <w:ind w:left="2880" w:hanging="360"/>
      </w:pPr>
      <w:rPr>
        <w:rFonts w:ascii="Symbol" w:hAnsi="Symbol" w:hint="default"/>
      </w:rPr>
    </w:lvl>
    <w:lvl w:ilvl="4" w:tplc="E77E4C86">
      <w:start w:val="1"/>
      <w:numFmt w:val="bullet"/>
      <w:lvlText w:val="o"/>
      <w:lvlJc w:val="left"/>
      <w:pPr>
        <w:ind w:left="3600" w:hanging="360"/>
      </w:pPr>
      <w:rPr>
        <w:rFonts w:ascii="Courier New" w:hAnsi="Courier New" w:hint="default"/>
      </w:rPr>
    </w:lvl>
    <w:lvl w:ilvl="5" w:tplc="2EFAB206">
      <w:start w:val="1"/>
      <w:numFmt w:val="bullet"/>
      <w:lvlText w:val=""/>
      <w:lvlJc w:val="left"/>
      <w:pPr>
        <w:ind w:left="4320" w:hanging="360"/>
      </w:pPr>
      <w:rPr>
        <w:rFonts w:ascii="Wingdings" w:hAnsi="Wingdings" w:hint="default"/>
      </w:rPr>
    </w:lvl>
    <w:lvl w:ilvl="6" w:tplc="3280BCB0">
      <w:start w:val="1"/>
      <w:numFmt w:val="bullet"/>
      <w:lvlText w:val=""/>
      <w:lvlJc w:val="left"/>
      <w:pPr>
        <w:ind w:left="5040" w:hanging="360"/>
      </w:pPr>
      <w:rPr>
        <w:rFonts w:ascii="Symbol" w:hAnsi="Symbol" w:hint="default"/>
      </w:rPr>
    </w:lvl>
    <w:lvl w:ilvl="7" w:tplc="48C2994A">
      <w:start w:val="1"/>
      <w:numFmt w:val="bullet"/>
      <w:lvlText w:val="o"/>
      <w:lvlJc w:val="left"/>
      <w:pPr>
        <w:ind w:left="5760" w:hanging="360"/>
      </w:pPr>
      <w:rPr>
        <w:rFonts w:ascii="Courier New" w:hAnsi="Courier New" w:hint="default"/>
      </w:rPr>
    </w:lvl>
    <w:lvl w:ilvl="8" w:tplc="4686F744">
      <w:start w:val="1"/>
      <w:numFmt w:val="bullet"/>
      <w:lvlText w:val=""/>
      <w:lvlJc w:val="left"/>
      <w:pPr>
        <w:ind w:left="6480" w:hanging="360"/>
      </w:pPr>
      <w:rPr>
        <w:rFonts w:ascii="Wingdings" w:hAnsi="Wingdings" w:hint="default"/>
      </w:rPr>
    </w:lvl>
  </w:abstractNum>
  <w:abstractNum w:abstractNumId="13" w15:restartNumberingAfterBreak="0">
    <w:nsid w:val="528EB138"/>
    <w:multiLevelType w:val="hybridMultilevel"/>
    <w:tmpl w:val="03CACDB4"/>
    <w:lvl w:ilvl="0" w:tplc="2206B64A">
      <w:start w:val="1"/>
      <w:numFmt w:val="bullet"/>
      <w:lvlText w:val=""/>
      <w:lvlJc w:val="left"/>
      <w:pPr>
        <w:ind w:left="720" w:hanging="360"/>
      </w:pPr>
      <w:rPr>
        <w:rFonts w:ascii="Symbol" w:hAnsi="Symbol" w:hint="default"/>
      </w:rPr>
    </w:lvl>
    <w:lvl w:ilvl="1" w:tplc="CF104E04">
      <w:start w:val="1"/>
      <w:numFmt w:val="bullet"/>
      <w:lvlText w:val="o"/>
      <w:lvlJc w:val="left"/>
      <w:pPr>
        <w:ind w:left="1440" w:hanging="360"/>
      </w:pPr>
      <w:rPr>
        <w:rFonts w:ascii="Courier New" w:hAnsi="Courier New" w:hint="default"/>
      </w:rPr>
    </w:lvl>
    <w:lvl w:ilvl="2" w:tplc="85B88206">
      <w:start w:val="1"/>
      <w:numFmt w:val="bullet"/>
      <w:lvlText w:val=""/>
      <w:lvlJc w:val="left"/>
      <w:pPr>
        <w:ind w:left="2160" w:hanging="360"/>
      </w:pPr>
      <w:rPr>
        <w:rFonts w:ascii="Wingdings" w:hAnsi="Wingdings" w:hint="default"/>
      </w:rPr>
    </w:lvl>
    <w:lvl w:ilvl="3" w:tplc="B5CC0638">
      <w:start w:val="1"/>
      <w:numFmt w:val="bullet"/>
      <w:lvlText w:val=""/>
      <w:lvlJc w:val="left"/>
      <w:pPr>
        <w:ind w:left="2880" w:hanging="360"/>
      </w:pPr>
      <w:rPr>
        <w:rFonts w:ascii="Symbol" w:hAnsi="Symbol" w:hint="default"/>
      </w:rPr>
    </w:lvl>
    <w:lvl w:ilvl="4" w:tplc="047084FC">
      <w:start w:val="1"/>
      <w:numFmt w:val="bullet"/>
      <w:lvlText w:val="o"/>
      <w:lvlJc w:val="left"/>
      <w:pPr>
        <w:ind w:left="3600" w:hanging="360"/>
      </w:pPr>
      <w:rPr>
        <w:rFonts w:ascii="Courier New" w:hAnsi="Courier New" w:hint="default"/>
      </w:rPr>
    </w:lvl>
    <w:lvl w:ilvl="5" w:tplc="3D16CD6E">
      <w:start w:val="1"/>
      <w:numFmt w:val="bullet"/>
      <w:lvlText w:val=""/>
      <w:lvlJc w:val="left"/>
      <w:pPr>
        <w:ind w:left="4320" w:hanging="360"/>
      </w:pPr>
      <w:rPr>
        <w:rFonts w:ascii="Wingdings" w:hAnsi="Wingdings" w:hint="default"/>
      </w:rPr>
    </w:lvl>
    <w:lvl w:ilvl="6" w:tplc="6D7000E8">
      <w:start w:val="1"/>
      <w:numFmt w:val="bullet"/>
      <w:lvlText w:val=""/>
      <w:lvlJc w:val="left"/>
      <w:pPr>
        <w:ind w:left="5040" w:hanging="360"/>
      </w:pPr>
      <w:rPr>
        <w:rFonts w:ascii="Symbol" w:hAnsi="Symbol" w:hint="default"/>
      </w:rPr>
    </w:lvl>
    <w:lvl w:ilvl="7" w:tplc="390E38D0">
      <w:start w:val="1"/>
      <w:numFmt w:val="bullet"/>
      <w:lvlText w:val="o"/>
      <w:lvlJc w:val="left"/>
      <w:pPr>
        <w:ind w:left="5760" w:hanging="360"/>
      </w:pPr>
      <w:rPr>
        <w:rFonts w:ascii="Courier New" w:hAnsi="Courier New" w:hint="default"/>
      </w:rPr>
    </w:lvl>
    <w:lvl w:ilvl="8" w:tplc="FC5E4006">
      <w:start w:val="1"/>
      <w:numFmt w:val="bullet"/>
      <w:lvlText w:val=""/>
      <w:lvlJc w:val="left"/>
      <w:pPr>
        <w:ind w:left="6480" w:hanging="360"/>
      </w:pPr>
      <w:rPr>
        <w:rFonts w:ascii="Wingdings" w:hAnsi="Wingdings" w:hint="default"/>
      </w:rPr>
    </w:lvl>
  </w:abstractNum>
  <w:abstractNum w:abstractNumId="14" w15:restartNumberingAfterBreak="0">
    <w:nsid w:val="5579E9CC"/>
    <w:multiLevelType w:val="hybridMultilevel"/>
    <w:tmpl w:val="ACC0B82A"/>
    <w:lvl w:ilvl="0" w:tplc="9A7E43BC">
      <w:start w:val="1"/>
      <w:numFmt w:val="bullet"/>
      <w:lvlText w:val=""/>
      <w:lvlJc w:val="left"/>
      <w:pPr>
        <w:ind w:left="720" w:hanging="360"/>
      </w:pPr>
      <w:rPr>
        <w:rFonts w:ascii="Symbol" w:hAnsi="Symbol" w:hint="default"/>
      </w:rPr>
    </w:lvl>
    <w:lvl w:ilvl="1" w:tplc="D16EF382">
      <w:start w:val="1"/>
      <w:numFmt w:val="bullet"/>
      <w:lvlText w:val="o"/>
      <w:lvlJc w:val="left"/>
      <w:pPr>
        <w:ind w:left="1440" w:hanging="360"/>
      </w:pPr>
      <w:rPr>
        <w:rFonts w:ascii="Courier New" w:hAnsi="Courier New" w:hint="default"/>
      </w:rPr>
    </w:lvl>
    <w:lvl w:ilvl="2" w:tplc="8C1E0472">
      <w:start w:val="1"/>
      <w:numFmt w:val="bullet"/>
      <w:lvlText w:val=""/>
      <w:lvlJc w:val="left"/>
      <w:pPr>
        <w:ind w:left="2160" w:hanging="360"/>
      </w:pPr>
      <w:rPr>
        <w:rFonts w:ascii="Wingdings" w:hAnsi="Wingdings" w:hint="default"/>
      </w:rPr>
    </w:lvl>
    <w:lvl w:ilvl="3" w:tplc="E4F2D358">
      <w:start w:val="1"/>
      <w:numFmt w:val="bullet"/>
      <w:lvlText w:val=""/>
      <w:lvlJc w:val="left"/>
      <w:pPr>
        <w:ind w:left="2880" w:hanging="360"/>
      </w:pPr>
      <w:rPr>
        <w:rFonts w:ascii="Symbol" w:hAnsi="Symbol" w:hint="default"/>
      </w:rPr>
    </w:lvl>
    <w:lvl w:ilvl="4" w:tplc="5966192A">
      <w:start w:val="1"/>
      <w:numFmt w:val="bullet"/>
      <w:lvlText w:val="o"/>
      <w:lvlJc w:val="left"/>
      <w:pPr>
        <w:ind w:left="3600" w:hanging="360"/>
      </w:pPr>
      <w:rPr>
        <w:rFonts w:ascii="Courier New" w:hAnsi="Courier New" w:hint="default"/>
      </w:rPr>
    </w:lvl>
    <w:lvl w:ilvl="5" w:tplc="E9AE6CA6">
      <w:start w:val="1"/>
      <w:numFmt w:val="bullet"/>
      <w:lvlText w:val=""/>
      <w:lvlJc w:val="left"/>
      <w:pPr>
        <w:ind w:left="4320" w:hanging="360"/>
      </w:pPr>
      <w:rPr>
        <w:rFonts w:ascii="Wingdings" w:hAnsi="Wingdings" w:hint="default"/>
      </w:rPr>
    </w:lvl>
    <w:lvl w:ilvl="6" w:tplc="8E4EA82C">
      <w:start w:val="1"/>
      <w:numFmt w:val="bullet"/>
      <w:lvlText w:val=""/>
      <w:lvlJc w:val="left"/>
      <w:pPr>
        <w:ind w:left="5040" w:hanging="360"/>
      </w:pPr>
      <w:rPr>
        <w:rFonts w:ascii="Symbol" w:hAnsi="Symbol" w:hint="default"/>
      </w:rPr>
    </w:lvl>
    <w:lvl w:ilvl="7" w:tplc="1CE28EB6">
      <w:start w:val="1"/>
      <w:numFmt w:val="bullet"/>
      <w:lvlText w:val="o"/>
      <w:lvlJc w:val="left"/>
      <w:pPr>
        <w:ind w:left="5760" w:hanging="360"/>
      </w:pPr>
      <w:rPr>
        <w:rFonts w:ascii="Courier New" w:hAnsi="Courier New" w:hint="default"/>
      </w:rPr>
    </w:lvl>
    <w:lvl w:ilvl="8" w:tplc="68B0ABF4">
      <w:start w:val="1"/>
      <w:numFmt w:val="bullet"/>
      <w:lvlText w:val=""/>
      <w:lvlJc w:val="left"/>
      <w:pPr>
        <w:ind w:left="6480" w:hanging="360"/>
      </w:pPr>
      <w:rPr>
        <w:rFonts w:ascii="Wingdings" w:hAnsi="Wingdings" w:hint="default"/>
      </w:rPr>
    </w:lvl>
  </w:abstractNum>
  <w:abstractNum w:abstractNumId="15" w15:restartNumberingAfterBreak="0">
    <w:nsid w:val="63CF77AB"/>
    <w:multiLevelType w:val="hybridMultilevel"/>
    <w:tmpl w:val="AC301CDC"/>
    <w:lvl w:ilvl="0" w:tplc="7E4239D6">
      <w:start w:val="2"/>
      <w:numFmt w:val="decimal"/>
      <w:lvlText w:val="%1."/>
      <w:lvlJc w:val="left"/>
      <w:pPr>
        <w:ind w:left="720" w:hanging="360"/>
      </w:pPr>
    </w:lvl>
    <w:lvl w:ilvl="1" w:tplc="4D9489DC">
      <w:start w:val="1"/>
      <w:numFmt w:val="lowerLetter"/>
      <w:lvlText w:val="%2."/>
      <w:lvlJc w:val="left"/>
      <w:pPr>
        <w:ind w:left="1440" w:hanging="360"/>
      </w:pPr>
    </w:lvl>
    <w:lvl w:ilvl="2" w:tplc="1C761E4A">
      <w:start w:val="1"/>
      <w:numFmt w:val="lowerRoman"/>
      <w:lvlText w:val="%3."/>
      <w:lvlJc w:val="right"/>
      <w:pPr>
        <w:ind w:left="2160" w:hanging="180"/>
      </w:pPr>
    </w:lvl>
    <w:lvl w:ilvl="3" w:tplc="6D361ECC">
      <w:start w:val="1"/>
      <w:numFmt w:val="decimal"/>
      <w:lvlText w:val="%4."/>
      <w:lvlJc w:val="left"/>
      <w:pPr>
        <w:ind w:left="2880" w:hanging="360"/>
      </w:pPr>
    </w:lvl>
    <w:lvl w:ilvl="4" w:tplc="CB9A8FDA">
      <w:start w:val="1"/>
      <w:numFmt w:val="lowerLetter"/>
      <w:lvlText w:val="%5."/>
      <w:lvlJc w:val="left"/>
      <w:pPr>
        <w:ind w:left="3600" w:hanging="360"/>
      </w:pPr>
    </w:lvl>
    <w:lvl w:ilvl="5" w:tplc="21DA09F4">
      <w:start w:val="1"/>
      <w:numFmt w:val="lowerRoman"/>
      <w:lvlText w:val="%6."/>
      <w:lvlJc w:val="right"/>
      <w:pPr>
        <w:ind w:left="4320" w:hanging="180"/>
      </w:pPr>
    </w:lvl>
    <w:lvl w:ilvl="6" w:tplc="0F9AC9A4">
      <w:start w:val="1"/>
      <w:numFmt w:val="decimal"/>
      <w:lvlText w:val="%7."/>
      <w:lvlJc w:val="left"/>
      <w:pPr>
        <w:ind w:left="5040" w:hanging="360"/>
      </w:pPr>
    </w:lvl>
    <w:lvl w:ilvl="7" w:tplc="0D0A7AAA">
      <w:start w:val="1"/>
      <w:numFmt w:val="lowerLetter"/>
      <w:lvlText w:val="%8."/>
      <w:lvlJc w:val="left"/>
      <w:pPr>
        <w:ind w:left="5760" w:hanging="360"/>
      </w:pPr>
    </w:lvl>
    <w:lvl w:ilvl="8" w:tplc="677EBB00">
      <w:start w:val="1"/>
      <w:numFmt w:val="lowerRoman"/>
      <w:lvlText w:val="%9."/>
      <w:lvlJc w:val="right"/>
      <w:pPr>
        <w:ind w:left="6480" w:hanging="180"/>
      </w:pPr>
    </w:lvl>
  </w:abstractNum>
  <w:abstractNum w:abstractNumId="16" w15:restartNumberingAfterBreak="0">
    <w:nsid w:val="667A22C1"/>
    <w:multiLevelType w:val="hybridMultilevel"/>
    <w:tmpl w:val="690415CC"/>
    <w:lvl w:ilvl="0" w:tplc="729E93C8">
      <w:start w:val="3"/>
      <w:numFmt w:val="decimal"/>
      <w:lvlText w:val="%1."/>
      <w:lvlJc w:val="left"/>
      <w:pPr>
        <w:ind w:left="720" w:hanging="360"/>
      </w:pPr>
    </w:lvl>
    <w:lvl w:ilvl="1" w:tplc="CA2E036C">
      <w:start w:val="1"/>
      <w:numFmt w:val="lowerLetter"/>
      <w:lvlText w:val="%2."/>
      <w:lvlJc w:val="left"/>
      <w:pPr>
        <w:ind w:left="1440" w:hanging="360"/>
      </w:pPr>
    </w:lvl>
    <w:lvl w:ilvl="2" w:tplc="AEAC68C2">
      <w:start w:val="1"/>
      <w:numFmt w:val="lowerRoman"/>
      <w:lvlText w:val="%3."/>
      <w:lvlJc w:val="right"/>
      <w:pPr>
        <w:ind w:left="2160" w:hanging="180"/>
      </w:pPr>
    </w:lvl>
    <w:lvl w:ilvl="3" w:tplc="619E5670">
      <w:start w:val="1"/>
      <w:numFmt w:val="decimal"/>
      <w:lvlText w:val="%4."/>
      <w:lvlJc w:val="left"/>
      <w:pPr>
        <w:ind w:left="2880" w:hanging="360"/>
      </w:pPr>
    </w:lvl>
    <w:lvl w:ilvl="4" w:tplc="9E9AF462">
      <w:start w:val="1"/>
      <w:numFmt w:val="lowerLetter"/>
      <w:lvlText w:val="%5."/>
      <w:lvlJc w:val="left"/>
      <w:pPr>
        <w:ind w:left="3600" w:hanging="360"/>
      </w:pPr>
    </w:lvl>
    <w:lvl w:ilvl="5" w:tplc="D59667E0">
      <w:start w:val="1"/>
      <w:numFmt w:val="lowerRoman"/>
      <w:lvlText w:val="%6."/>
      <w:lvlJc w:val="right"/>
      <w:pPr>
        <w:ind w:left="4320" w:hanging="180"/>
      </w:pPr>
    </w:lvl>
    <w:lvl w:ilvl="6" w:tplc="8EEA0E50">
      <w:start w:val="1"/>
      <w:numFmt w:val="decimal"/>
      <w:lvlText w:val="%7."/>
      <w:lvlJc w:val="left"/>
      <w:pPr>
        <w:ind w:left="5040" w:hanging="360"/>
      </w:pPr>
    </w:lvl>
    <w:lvl w:ilvl="7" w:tplc="9822B7C4">
      <w:start w:val="1"/>
      <w:numFmt w:val="lowerLetter"/>
      <w:lvlText w:val="%8."/>
      <w:lvlJc w:val="left"/>
      <w:pPr>
        <w:ind w:left="5760" w:hanging="360"/>
      </w:pPr>
    </w:lvl>
    <w:lvl w:ilvl="8" w:tplc="7B2811CC">
      <w:start w:val="1"/>
      <w:numFmt w:val="lowerRoman"/>
      <w:lvlText w:val="%9."/>
      <w:lvlJc w:val="right"/>
      <w:pPr>
        <w:ind w:left="6480" w:hanging="180"/>
      </w:pPr>
    </w:lvl>
  </w:abstractNum>
  <w:abstractNum w:abstractNumId="17" w15:restartNumberingAfterBreak="0">
    <w:nsid w:val="680F448F"/>
    <w:multiLevelType w:val="hybridMultilevel"/>
    <w:tmpl w:val="447EE380"/>
    <w:lvl w:ilvl="0" w:tplc="44F26DF0">
      <w:start w:val="1"/>
      <w:numFmt w:val="bullet"/>
      <w:lvlText w:val=""/>
      <w:lvlJc w:val="left"/>
      <w:pPr>
        <w:ind w:left="720" w:hanging="360"/>
      </w:pPr>
      <w:rPr>
        <w:rFonts w:ascii="Symbol" w:hAnsi="Symbol" w:hint="default"/>
      </w:rPr>
    </w:lvl>
    <w:lvl w:ilvl="1" w:tplc="EB14EFC6">
      <w:start w:val="1"/>
      <w:numFmt w:val="bullet"/>
      <w:lvlText w:val="o"/>
      <w:lvlJc w:val="left"/>
      <w:pPr>
        <w:ind w:left="1440" w:hanging="360"/>
      </w:pPr>
      <w:rPr>
        <w:rFonts w:ascii="Courier New" w:hAnsi="Courier New" w:hint="default"/>
      </w:rPr>
    </w:lvl>
    <w:lvl w:ilvl="2" w:tplc="FF6A0BC0">
      <w:start w:val="1"/>
      <w:numFmt w:val="bullet"/>
      <w:lvlText w:val=""/>
      <w:lvlJc w:val="left"/>
      <w:pPr>
        <w:ind w:left="2160" w:hanging="360"/>
      </w:pPr>
      <w:rPr>
        <w:rFonts w:ascii="Wingdings" w:hAnsi="Wingdings" w:hint="default"/>
      </w:rPr>
    </w:lvl>
    <w:lvl w:ilvl="3" w:tplc="16622F2E">
      <w:start w:val="1"/>
      <w:numFmt w:val="bullet"/>
      <w:lvlText w:val=""/>
      <w:lvlJc w:val="left"/>
      <w:pPr>
        <w:ind w:left="2880" w:hanging="360"/>
      </w:pPr>
      <w:rPr>
        <w:rFonts w:ascii="Symbol" w:hAnsi="Symbol" w:hint="default"/>
      </w:rPr>
    </w:lvl>
    <w:lvl w:ilvl="4" w:tplc="41909D52">
      <w:start w:val="1"/>
      <w:numFmt w:val="bullet"/>
      <w:lvlText w:val="o"/>
      <w:lvlJc w:val="left"/>
      <w:pPr>
        <w:ind w:left="3600" w:hanging="360"/>
      </w:pPr>
      <w:rPr>
        <w:rFonts w:ascii="Courier New" w:hAnsi="Courier New" w:hint="default"/>
      </w:rPr>
    </w:lvl>
    <w:lvl w:ilvl="5" w:tplc="0268B6B6">
      <w:start w:val="1"/>
      <w:numFmt w:val="bullet"/>
      <w:lvlText w:val=""/>
      <w:lvlJc w:val="left"/>
      <w:pPr>
        <w:ind w:left="4320" w:hanging="360"/>
      </w:pPr>
      <w:rPr>
        <w:rFonts w:ascii="Wingdings" w:hAnsi="Wingdings" w:hint="default"/>
      </w:rPr>
    </w:lvl>
    <w:lvl w:ilvl="6" w:tplc="17846848">
      <w:start w:val="1"/>
      <w:numFmt w:val="bullet"/>
      <w:lvlText w:val=""/>
      <w:lvlJc w:val="left"/>
      <w:pPr>
        <w:ind w:left="5040" w:hanging="360"/>
      </w:pPr>
      <w:rPr>
        <w:rFonts w:ascii="Symbol" w:hAnsi="Symbol" w:hint="default"/>
      </w:rPr>
    </w:lvl>
    <w:lvl w:ilvl="7" w:tplc="05CCD3C8">
      <w:start w:val="1"/>
      <w:numFmt w:val="bullet"/>
      <w:lvlText w:val="o"/>
      <w:lvlJc w:val="left"/>
      <w:pPr>
        <w:ind w:left="5760" w:hanging="360"/>
      </w:pPr>
      <w:rPr>
        <w:rFonts w:ascii="Courier New" w:hAnsi="Courier New" w:hint="default"/>
      </w:rPr>
    </w:lvl>
    <w:lvl w:ilvl="8" w:tplc="5C663B7C">
      <w:start w:val="1"/>
      <w:numFmt w:val="bullet"/>
      <w:lvlText w:val=""/>
      <w:lvlJc w:val="left"/>
      <w:pPr>
        <w:ind w:left="6480" w:hanging="360"/>
      </w:pPr>
      <w:rPr>
        <w:rFonts w:ascii="Wingdings" w:hAnsi="Wingdings" w:hint="default"/>
      </w:rPr>
    </w:lvl>
  </w:abstractNum>
  <w:abstractNum w:abstractNumId="18" w15:restartNumberingAfterBreak="0">
    <w:nsid w:val="759FAD54"/>
    <w:multiLevelType w:val="hybridMultilevel"/>
    <w:tmpl w:val="584E0824"/>
    <w:lvl w:ilvl="0" w:tplc="B26C5738">
      <w:start w:val="1"/>
      <w:numFmt w:val="bullet"/>
      <w:lvlText w:val=""/>
      <w:lvlJc w:val="left"/>
      <w:pPr>
        <w:ind w:left="720" w:hanging="360"/>
      </w:pPr>
      <w:rPr>
        <w:rFonts w:ascii="Symbol" w:hAnsi="Symbol" w:hint="default"/>
      </w:rPr>
    </w:lvl>
    <w:lvl w:ilvl="1" w:tplc="976A4252">
      <w:start w:val="1"/>
      <w:numFmt w:val="bullet"/>
      <w:lvlText w:val="o"/>
      <w:lvlJc w:val="left"/>
      <w:pPr>
        <w:ind w:left="1440" w:hanging="360"/>
      </w:pPr>
      <w:rPr>
        <w:rFonts w:ascii="Courier New" w:hAnsi="Courier New" w:hint="default"/>
      </w:rPr>
    </w:lvl>
    <w:lvl w:ilvl="2" w:tplc="C58415FA">
      <w:start w:val="1"/>
      <w:numFmt w:val="bullet"/>
      <w:lvlText w:val=""/>
      <w:lvlJc w:val="left"/>
      <w:pPr>
        <w:ind w:left="2160" w:hanging="360"/>
      </w:pPr>
      <w:rPr>
        <w:rFonts w:ascii="Wingdings" w:hAnsi="Wingdings" w:hint="default"/>
      </w:rPr>
    </w:lvl>
    <w:lvl w:ilvl="3" w:tplc="8CAC3968">
      <w:start w:val="1"/>
      <w:numFmt w:val="bullet"/>
      <w:lvlText w:val=""/>
      <w:lvlJc w:val="left"/>
      <w:pPr>
        <w:ind w:left="2880" w:hanging="360"/>
      </w:pPr>
      <w:rPr>
        <w:rFonts w:ascii="Symbol" w:hAnsi="Symbol" w:hint="default"/>
      </w:rPr>
    </w:lvl>
    <w:lvl w:ilvl="4" w:tplc="C344B946">
      <w:start w:val="1"/>
      <w:numFmt w:val="bullet"/>
      <w:lvlText w:val="o"/>
      <w:lvlJc w:val="left"/>
      <w:pPr>
        <w:ind w:left="3600" w:hanging="360"/>
      </w:pPr>
      <w:rPr>
        <w:rFonts w:ascii="Courier New" w:hAnsi="Courier New" w:hint="default"/>
      </w:rPr>
    </w:lvl>
    <w:lvl w:ilvl="5" w:tplc="56160E38">
      <w:start w:val="1"/>
      <w:numFmt w:val="bullet"/>
      <w:lvlText w:val=""/>
      <w:lvlJc w:val="left"/>
      <w:pPr>
        <w:ind w:left="4320" w:hanging="360"/>
      </w:pPr>
      <w:rPr>
        <w:rFonts w:ascii="Wingdings" w:hAnsi="Wingdings" w:hint="default"/>
      </w:rPr>
    </w:lvl>
    <w:lvl w:ilvl="6" w:tplc="CB24BE9A">
      <w:start w:val="1"/>
      <w:numFmt w:val="bullet"/>
      <w:lvlText w:val=""/>
      <w:lvlJc w:val="left"/>
      <w:pPr>
        <w:ind w:left="5040" w:hanging="360"/>
      </w:pPr>
      <w:rPr>
        <w:rFonts w:ascii="Symbol" w:hAnsi="Symbol" w:hint="default"/>
      </w:rPr>
    </w:lvl>
    <w:lvl w:ilvl="7" w:tplc="C354F622">
      <w:start w:val="1"/>
      <w:numFmt w:val="bullet"/>
      <w:lvlText w:val="o"/>
      <w:lvlJc w:val="left"/>
      <w:pPr>
        <w:ind w:left="5760" w:hanging="360"/>
      </w:pPr>
      <w:rPr>
        <w:rFonts w:ascii="Courier New" w:hAnsi="Courier New" w:hint="default"/>
      </w:rPr>
    </w:lvl>
    <w:lvl w:ilvl="8" w:tplc="26CA7B38">
      <w:start w:val="1"/>
      <w:numFmt w:val="bullet"/>
      <w:lvlText w:val=""/>
      <w:lvlJc w:val="left"/>
      <w:pPr>
        <w:ind w:left="6480" w:hanging="360"/>
      </w:pPr>
      <w:rPr>
        <w:rFonts w:ascii="Wingdings" w:hAnsi="Wingdings" w:hint="default"/>
      </w:rPr>
    </w:lvl>
  </w:abstractNum>
  <w:abstractNum w:abstractNumId="19" w15:restartNumberingAfterBreak="0">
    <w:nsid w:val="75AFCA1A"/>
    <w:multiLevelType w:val="hybridMultilevel"/>
    <w:tmpl w:val="9AB457F8"/>
    <w:lvl w:ilvl="0" w:tplc="589E3368">
      <w:start w:val="1"/>
      <w:numFmt w:val="bullet"/>
      <w:lvlText w:val=""/>
      <w:lvlJc w:val="left"/>
      <w:pPr>
        <w:ind w:left="720" w:hanging="360"/>
      </w:pPr>
      <w:rPr>
        <w:rFonts w:ascii="Symbol" w:hAnsi="Symbol" w:hint="default"/>
      </w:rPr>
    </w:lvl>
    <w:lvl w:ilvl="1" w:tplc="90E402E8">
      <w:start w:val="1"/>
      <w:numFmt w:val="bullet"/>
      <w:lvlText w:val=""/>
      <w:lvlJc w:val="left"/>
      <w:pPr>
        <w:ind w:left="1440" w:hanging="360"/>
      </w:pPr>
      <w:rPr>
        <w:rFonts w:ascii="Wingdings" w:hAnsi="Wingdings" w:hint="default"/>
      </w:rPr>
    </w:lvl>
    <w:lvl w:ilvl="2" w:tplc="FADECBF8">
      <w:start w:val="1"/>
      <w:numFmt w:val="bullet"/>
      <w:lvlText w:val=""/>
      <w:lvlJc w:val="left"/>
      <w:pPr>
        <w:ind w:left="2160" w:hanging="360"/>
      </w:pPr>
      <w:rPr>
        <w:rFonts w:ascii="Wingdings" w:hAnsi="Wingdings" w:hint="default"/>
      </w:rPr>
    </w:lvl>
    <w:lvl w:ilvl="3" w:tplc="67C8F352">
      <w:start w:val="1"/>
      <w:numFmt w:val="bullet"/>
      <w:lvlText w:val=""/>
      <w:lvlJc w:val="left"/>
      <w:pPr>
        <w:ind w:left="2880" w:hanging="360"/>
      </w:pPr>
      <w:rPr>
        <w:rFonts w:ascii="Symbol" w:hAnsi="Symbol" w:hint="default"/>
      </w:rPr>
    </w:lvl>
    <w:lvl w:ilvl="4" w:tplc="56C65506">
      <w:start w:val="1"/>
      <w:numFmt w:val="bullet"/>
      <w:lvlText w:val="o"/>
      <w:lvlJc w:val="left"/>
      <w:pPr>
        <w:ind w:left="3600" w:hanging="360"/>
      </w:pPr>
      <w:rPr>
        <w:rFonts w:ascii="Courier New" w:hAnsi="Courier New" w:hint="default"/>
      </w:rPr>
    </w:lvl>
    <w:lvl w:ilvl="5" w:tplc="4B2A1B3C">
      <w:start w:val="1"/>
      <w:numFmt w:val="bullet"/>
      <w:lvlText w:val=""/>
      <w:lvlJc w:val="left"/>
      <w:pPr>
        <w:ind w:left="4320" w:hanging="360"/>
      </w:pPr>
      <w:rPr>
        <w:rFonts w:ascii="Wingdings" w:hAnsi="Wingdings" w:hint="default"/>
      </w:rPr>
    </w:lvl>
    <w:lvl w:ilvl="6" w:tplc="28F80CF0">
      <w:start w:val="1"/>
      <w:numFmt w:val="bullet"/>
      <w:lvlText w:val=""/>
      <w:lvlJc w:val="left"/>
      <w:pPr>
        <w:ind w:left="5040" w:hanging="360"/>
      </w:pPr>
      <w:rPr>
        <w:rFonts w:ascii="Symbol" w:hAnsi="Symbol" w:hint="default"/>
      </w:rPr>
    </w:lvl>
    <w:lvl w:ilvl="7" w:tplc="93BADE40">
      <w:start w:val="1"/>
      <w:numFmt w:val="bullet"/>
      <w:lvlText w:val="o"/>
      <w:lvlJc w:val="left"/>
      <w:pPr>
        <w:ind w:left="5760" w:hanging="360"/>
      </w:pPr>
      <w:rPr>
        <w:rFonts w:ascii="Courier New" w:hAnsi="Courier New" w:hint="default"/>
      </w:rPr>
    </w:lvl>
    <w:lvl w:ilvl="8" w:tplc="DBE8028A">
      <w:start w:val="1"/>
      <w:numFmt w:val="bullet"/>
      <w:lvlText w:val=""/>
      <w:lvlJc w:val="left"/>
      <w:pPr>
        <w:ind w:left="6480" w:hanging="360"/>
      </w:pPr>
      <w:rPr>
        <w:rFonts w:ascii="Wingdings" w:hAnsi="Wingdings" w:hint="default"/>
      </w:rPr>
    </w:lvl>
  </w:abstractNum>
  <w:abstractNum w:abstractNumId="20" w15:restartNumberingAfterBreak="0">
    <w:nsid w:val="7988B474"/>
    <w:multiLevelType w:val="hybridMultilevel"/>
    <w:tmpl w:val="94B8DBFE"/>
    <w:lvl w:ilvl="0" w:tplc="5FB06632">
      <w:start w:val="1"/>
      <w:numFmt w:val="bullet"/>
      <w:lvlText w:val=""/>
      <w:lvlJc w:val="left"/>
      <w:pPr>
        <w:ind w:left="720" w:hanging="360"/>
      </w:pPr>
      <w:rPr>
        <w:rFonts w:ascii="Symbol" w:hAnsi="Symbol" w:hint="default"/>
      </w:rPr>
    </w:lvl>
    <w:lvl w:ilvl="1" w:tplc="17241E5C">
      <w:start w:val="1"/>
      <w:numFmt w:val="bullet"/>
      <w:lvlText w:val="o"/>
      <w:lvlJc w:val="left"/>
      <w:pPr>
        <w:ind w:left="1440" w:hanging="360"/>
      </w:pPr>
      <w:rPr>
        <w:rFonts w:ascii="Courier New" w:hAnsi="Courier New" w:hint="default"/>
      </w:rPr>
    </w:lvl>
    <w:lvl w:ilvl="2" w:tplc="28549338">
      <w:start w:val="1"/>
      <w:numFmt w:val="bullet"/>
      <w:lvlText w:val=""/>
      <w:lvlJc w:val="left"/>
      <w:pPr>
        <w:ind w:left="2160" w:hanging="360"/>
      </w:pPr>
      <w:rPr>
        <w:rFonts w:ascii="Wingdings" w:hAnsi="Wingdings" w:hint="default"/>
      </w:rPr>
    </w:lvl>
    <w:lvl w:ilvl="3" w:tplc="68841DCC">
      <w:start w:val="1"/>
      <w:numFmt w:val="bullet"/>
      <w:lvlText w:val=""/>
      <w:lvlJc w:val="left"/>
      <w:pPr>
        <w:ind w:left="2880" w:hanging="360"/>
      </w:pPr>
      <w:rPr>
        <w:rFonts w:ascii="Symbol" w:hAnsi="Symbol" w:hint="default"/>
      </w:rPr>
    </w:lvl>
    <w:lvl w:ilvl="4" w:tplc="74544A54">
      <w:start w:val="1"/>
      <w:numFmt w:val="bullet"/>
      <w:lvlText w:val="o"/>
      <w:lvlJc w:val="left"/>
      <w:pPr>
        <w:ind w:left="3600" w:hanging="360"/>
      </w:pPr>
      <w:rPr>
        <w:rFonts w:ascii="Courier New" w:hAnsi="Courier New" w:hint="default"/>
      </w:rPr>
    </w:lvl>
    <w:lvl w:ilvl="5" w:tplc="F16A05F6">
      <w:start w:val="1"/>
      <w:numFmt w:val="bullet"/>
      <w:lvlText w:val=""/>
      <w:lvlJc w:val="left"/>
      <w:pPr>
        <w:ind w:left="4320" w:hanging="360"/>
      </w:pPr>
      <w:rPr>
        <w:rFonts w:ascii="Wingdings" w:hAnsi="Wingdings" w:hint="default"/>
      </w:rPr>
    </w:lvl>
    <w:lvl w:ilvl="6" w:tplc="0F767A2A">
      <w:start w:val="1"/>
      <w:numFmt w:val="bullet"/>
      <w:lvlText w:val=""/>
      <w:lvlJc w:val="left"/>
      <w:pPr>
        <w:ind w:left="5040" w:hanging="360"/>
      </w:pPr>
      <w:rPr>
        <w:rFonts w:ascii="Symbol" w:hAnsi="Symbol" w:hint="default"/>
      </w:rPr>
    </w:lvl>
    <w:lvl w:ilvl="7" w:tplc="086689E8">
      <w:start w:val="1"/>
      <w:numFmt w:val="bullet"/>
      <w:lvlText w:val="o"/>
      <w:lvlJc w:val="left"/>
      <w:pPr>
        <w:ind w:left="5760" w:hanging="360"/>
      </w:pPr>
      <w:rPr>
        <w:rFonts w:ascii="Courier New" w:hAnsi="Courier New" w:hint="default"/>
      </w:rPr>
    </w:lvl>
    <w:lvl w:ilvl="8" w:tplc="110A0CD6">
      <w:start w:val="1"/>
      <w:numFmt w:val="bullet"/>
      <w:lvlText w:val=""/>
      <w:lvlJc w:val="left"/>
      <w:pPr>
        <w:ind w:left="6480" w:hanging="360"/>
      </w:pPr>
      <w:rPr>
        <w:rFonts w:ascii="Wingdings" w:hAnsi="Wingdings" w:hint="default"/>
      </w:rPr>
    </w:lvl>
  </w:abstractNum>
  <w:abstractNum w:abstractNumId="21" w15:restartNumberingAfterBreak="0">
    <w:nsid w:val="7D3BF751"/>
    <w:multiLevelType w:val="hybridMultilevel"/>
    <w:tmpl w:val="1F5A18F6"/>
    <w:lvl w:ilvl="0" w:tplc="07E2DC7C">
      <w:start w:val="1"/>
      <w:numFmt w:val="decimal"/>
      <w:lvlText w:val="%1."/>
      <w:lvlJc w:val="left"/>
      <w:pPr>
        <w:ind w:left="720" w:hanging="360"/>
      </w:pPr>
    </w:lvl>
    <w:lvl w:ilvl="1" w:tplc="02E8C3D4">
      <w:start w:val="1"/>
      <w:numFmt w:val="lowerLetter"/>
      <w:lvlText w:val="%2."/>
      <w:lvlJc w:val="left"/>
      <w:pPr>
        <w:ind w:left="1440" w:hanging="360"/>
      </w:pPr>
    </w:lvl>
    <w:lvl w:ilvl="2" w:tplc="18443160">
      <w:start w:val="1"/>
      <w:numFmt w:val="lowerRoman"/>
      <w:lvlText w:val="%3."/>
      <w:lvlJc w:val="right"/>
      <w:pPr>
        <w:ind w:left="2160" w:hanging="180"/>
      </w:pPr>
    </w:lvl>
    <w:lvl w:ilvl="3" w:tplc="98101A82">
      <w:start w:val="1"/>
      <w:numFmt w:val="decimal"/>
      <w:lvlText w:val="%4."/>
      <w:lvlJc w:val="left"/>
      <w:pPr>
        <w:ind w:left="2880" w:hanging="360"/>
      </w:pPr>
    </w:lvl>
    <w:lvl w:ilvl="4" w:tplc="69D0C4B0">
      <w:start w:val="1"/>
      <w:numFmt w:val="lowerLetter"/>
      <w:lvlText w:val="%5."/>
      <w:lvlJc w:val="left"/>
      <w:pPr>
        <w:ind w:left="3600" w:hanging="360"/>
      </w:pPr>
    </w:lvl>
    <w:lvl w:ilvl="5" w:tplc="2CD65DD0">
      <w:start w:val="1"/>
      <w:numFmt w:val="lowerRoman"/>
      <w:lvlText w:val="%6."/>
      <w:lvlJc w:val="right"/>
      <w:pPr>
        <w:ind w:left="4320" w:hanging="180"/>
      </w:pPr>
    </w:lvl>
    <w:lvl w:ilvl="6" w:tplc="6B3EC564">
      <w:start w:val="1"/>
      <w:numFmt w:val="decimal"/>
      <w:lvlText w:val="%7."/>
      <w:lvlJc w:val="left"/>
      <w:pPr>
        <w:ind w:left="5040" w:hanging="360"/>
      </w:pPr>
    </w:lvl>
    <w:lvl w:ilvl="7" w:tplc="4964FD2E">
      <w:start w:val="1"/>
      <w:numFmt w:val="lowerLetter"/>
      <w:lvlText w:val="%8."/>
      <w:lvlJc w:val="left"/>
      <w:pPr>
        <w:ind w:left="5760" w:hanging="360"/>
      </w:pPr>
    </w:lvl>
    <w:lvl w:ilvl="8" w:tplc="828CB3E4">
      <w:start w:val="1"/>
      <w:numFmt w:val="lowerRoman"/>
      <w:lvlText w:val="%9."/>
      <w:lvlJc w:val="right"/>
      <w:pPr>
        <w:ind w:left="6480" w:hanging="180"/>
      </w:pPr>
    </w:lvl>
  </w:abstractNum>
  <w:num w:numId="1" w16cid:durableId="1987975289">
    <w:abstractNumId w:val="11"/>
  </w:num>
  <w:num w:numId="2" w16cid:durableId="1752387857">
    <w:abstractNumId w:val="14"/>
  </w:num>
  <w:num w:numId="3" w16cid:durableId="1535844553">
    <w:abstractNumId w:val="17"/>
  </w:num>
  <w:num w:numId="4" w16cid:durableId="291326990">
    <w:abstractNumId w:val="8"/>
  </w:num>
  <w:num w:numId="5" w16cid:durableId="1035540922">
    <w:abstractNumId w:val="20"/>
  </w:num>
  <w:num w:numId="6" w16cid:durableId="828441327">
    <w:abstractNumId w:val="12"/>
  </w:num>
  <w:num w:numId="7" w16cid:durableId="297343158">
    <w:abstractNumId w:val="18"/>
  </w:num>
  <w:num w:numId="8" w16cid:durableId="786004882">
    <w:abstractNumId w:val="13"/>
  </w:num>
  <w:num w:numId="9" w16cid:durableId="1260408558">
    <w:abstractNumId w:val="1"/>
  </w:num>
  <w:num w:numId="10" w16cid:durableId="621152225">
    <w:abstractNumId w:val="16"/>
  </w:num>
  <w:num w:numId="11" w16cid:durableId="712652398">
    <w:abstractNumId w:val="15"/>
  </w:num>
  <w:num w:numId="12" w16cid:durableId="1105811342">
    <w:abstractNumId w:val="21"/>
  </w:num>
  <w:num w:numId="13" w16cid:durableId="1366098255">
    <w:abstractNumId w:val="6"/>
  </w:num>
  <w:num w:numId="14" w16cid:durableId="1594585760">
    <w:abstractNumId w:val="7"/>
  </w:num>
  <w:num w:numId="15" w16cid:durableId="35662090">
    <w:abstractNumId w:val="4"/>
  </w:num>
  <w:num w:numId="16" w16cid:durableId="179854256">
    <w:abstractNumId w:val="3"/>
  </w:num>
  <w:num w:numId="17" w16cid:durableId="26180550">
    <w:abstractNumId w:val="5"/>
  </w:num>
  <w:num w:numId="18" w16cid:durableId="299308368">
    <w:abstractNumId w:val="2"/>
  </w:num>
  <w:num w:numId="19" w16cid:durableId="251932025">
    <w:abstractNumId w:val="19"/>
  </w:num>
  <w:num w:numId="20" w16cid:durableId="1175610702">
    <w:abstractNumId w:val="9"/>
  </w:num>
  <w:num w:numId="21" w16cid:durableId="1015880524">
    <w:abstractNumId w:val="10"/>
  </w:num>
  <w:num w:numId="22" w16cid:durableId="72156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86479A"/>
    <w:rsid w:val="000436D2"/>
    <w:rsid w:val="00107BD2"/>
    <w:rsid w:val="0044592B"/>
    <w:rsid w:val="005920CF"/>
    <w:rsid w:val="00645D4B"/>
    <w:rsid w:val="007045A0"/>
    <w:rsid w:val="00CB2F73"/>
    <w:rsid w:val="0216C553"/>
    <w:rsid w:val="02D6C936"/>
    <w:rsid w:val="06C6454D"/>
    <w:rsid w:val="08F10891"/>
    <w:rsid w:val="0F05DE2A"/>
    <w:rsid w:val="0F13093E"/>
    <w:rsid w:val="0F2B873C"/>
    <w:rsid w:val="0F502B79"/>
    <w:rsid w:val="100F81B7"/>
    <w:rsid w:val="10874E44"/>
    <w:rsid w:val="10E07FFA"/>
    <w:rsid w:val="1190154C"/>
    <w:rsid w:val="13FEF85F"/>
    <w:rsid w:val="141D174C"/>
    <w:rsid w:val="19ED240A"/>
    <w:rsid w:val="1D23A77C"/>
    <w:rsid w:val="1E817E2A"/>
    <w:rsid w:val="2493CF6D"/>
    <w:rsid w:val="2768A421"/>
    <w:rsid w:val="27B69E65"/>
    <w:rsid w:val="2C7F7A87"/>
    <w:rsid w:val="2F0BB9FD"/>
    <w:rsid w:val="32975D18"/>
    <w:rsid w:val="3542EFE3"/>
    <w:rsid w:val="3564EE53"/>
    <w:rsid w:val="35CEFDDA"/>
    <w:rsid w:val="36933C8F"/>
    <w:rsid w:val="382F0CF0"/>
    <w:rsid w:val="38B9C01F"/>
    <w:rsid w:val="38F8622E"/>
    <w:rsid w:val="399D7133"/>
    <w:rsid w:val="3AE00FDE"/>
    <w:rsid w:val="3B3FCF21"/>
    <w:rsid w:val="3CF7D0AA"/>
    <w:rsid w:val="3DE2BA20"/>
    <w:rsid w:val="3E64CD68"/>
    <w:rsid w:val="3F2F0B91"/>
    <w:rsid w:val="424E3496"/>
    <w:rsid w:val="42B508C6"/>
    <w:rsid w:val="44436455"/>
    <w:rsid w:val="4450D927"/>
    <w:rsid w:val="46149CAB"/>
    <w:rsid w:val="483874DD"/>
    <w:rsid w:val="48F1BD9B"/>
    <w:rsid w:val="4977A107"/>
    <w:rsid w:val="4B7DC3A6"/>
    <w:rsid w:val="4CA27E8C"/>
    <w:rsid w:val="4D2EFDBE"/>
    <w:rsid w:val="4E3E4EED"/>
    <w:rsid w:val="4F86479A"/>
    <w:rsid w:val="506E240C"/>
    <w:rsid w:val="50E52472"/>
    <w:rsid w:val="52834144"/>
    <w:rsid w:val="53AFBC29"/>
    <w:rsid w:val="55E1BFA4"/>
    <w:rsid w:val="590882FC"/>
    <w:rsid w:val="5DA55E11"/>
    <w:rsid w:val="5FF8309E"/>
    <w:rsid w:val="69262EAA"/>
    <w:rsid w:val="69626EC5"/>
    <w:rsid w:val="696A5C4B"/>
    <w:rsid w:val="6CA1FD0D"/>
    <w:rsid w:val="6CA5BBB3"/>
    <w:rsid w:val="6FDD5C75"/>
    <w:rsid w:val="71792CD6"/>
    <w:rsid w:val="7192B1D9"/>
    <w:rsid w:val="725E0076"/>
    <w:rsid w:val="755CA444"/>
    <w:rsid w:val="7648DF53"/>
    <w:rsid w:val="77B58723"/>
    <w:rsid w:val="77E113BD"/>
    <w:rsid w:val="7B26BCD3"/>
    <w:rsid w:val="7BA2ED61"/>
    <w:rsid w:val="7BB6E1B3"/>
    <w:rsid w:val="7DD2E155"/>
    <w:rsid w:val="7E03DDC3"/>
    <w:rsid w:val="7E3AC8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479A"/>
  <w15:chartTrackingRefBased/>
  <w15:docId w15:val="{B30BFDFB-8014-4577-8267-F9E940F3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e/en/circular/f33d5-exemptions-from-the-study-of-irish-post-primar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howard</dc:creator>
  <cp:keywords/>
  <dc:description/>
  <cp:lastModifiedBy>Fiona Cullen</cp:lastModifiedBy>
  <cp:revision>2</cp:revision>
  <dcterms:created xsi:type="dcterms:W3CDTF">2024-03-14T12:03:00Z</dcterms:created>
  <dcterms:modified xsi:type="dcterms:W3CDTF">2024-03-14T12:03:00Z</dcterms:modified>
</cp:coreProperties>
</file>